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4" w:lineRule="auto" w:before="255"/>
        <w:ind w:left="184" w:right="38" w:firstLine="0"/>
        <w:jc w:val="both"/>
        <w:rPr>
          <w:rFonts w:ascii="Verdana"/>
          <w:b/>
          <w:sz w:val="56"/>
        </w:rPr>
      </w:pPr>
      <w:r>
        <w:rPr/>
        <w:drawing>
          <wp:anchor distT="0" distB="0" distL="0" distR="0" allowOverlap="1" layoutInCell="1" locked="0" behindDoc="1" simplePos="0" relativeHeight="251004928">
            <wp:simplePos x="0" y="0"/>
            <wp:positionH relativeFrom="page">
              <wp:posOffset>720001</wp:posOffset>
            </wp:positionH>
            <wp:positionV relativeFrom="paragraph">
              <wp:posOffset>8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color w:val="004B85"/>
          <w:w w:val="75"/>
          <w:sz w:val="56"/>
        </w:rPr>
        <w:t>IPPC-6152A IPPC-6172A IPPC-6192A</w:t>
      </w:r>
    </w:p>
    <w:p>
      <w:pPr>
        <w:pStyle w:val="BodyText"/>
        <w:rPr>
          <w:rFonts w:ascii="Verdana"/>
          <w:b/>
          <w:sz w:val="34"/>
        </w:rPr>
      </w:pPr>
      <w:r>
        <w:rPr/>
        <w:br w:type="column"/>
      </w:r>
      <w:r>
        <w:rPr>
          <w:rFonts w:ascii="Verdana"/>
          <w:b/>
          <w:sz w:val="34"/>
        </w:rPr>
      </w: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spacing w:before="6"/>
        <w:rPr>
          <w:rFonts w:ascii="Verdana"/>
          <w:b/>
          <w:sz w:val="41"/>
        </w:rPr>
      </w:pPr>
    </w:p>
    <w:p>
      <w:pPr>
        <w:pStyle w:val="Heading1"/>
        <w:spacing w:line="311" w:lineRule="exact"/>
        <w:ind w:left="184"/>
      </w:pPr>
      <w:r>
        <w:rPr>
          <w:color w:val="58595B"/>
          <w:w w:val="90"/>
        </w:rPr>
        <w:t>15" XGA/17" SXGA/19"SXGA TFT LCD</w:t>
      </w:r>
    </w:p>
    <w:p>
      <w:pPr>
        <w:spacing w:line="311" w:lineRule="exact" w:before="0"/>
        <w:ind w:left="184" w:right="0" w:firstLine="0"/>
        <w:jc w:val="left"/>
        <w:rPr>
          <w:b/>
          <w:sz w:val="28"/>
        </w:rPr>
      </w:pPr>
      <w:r>
        <w:rPr>
          <w:b/>
          <w:color w:val="58595B"/>
          <w:w w:val="90"/>
          <w:sz w:val="28"/>
        </w:rPr>
        <w:t>LED</w:t>
      </w:r>
      <w:r>
        <w:rPr>
          <w:b/>
          <w:color w:val="58595B"/>
          <w:spacing w:val="-29"/>
          <w:w w:val="90"/>
          <w:sz w:val="28"/>
        </w:rPr>
        <w:t> </w:t>
      </w:r>
      <w:r>
        <w:rPr>
          <w:b/>
          <w:color w:val="58595B"/>
          <w:w w:val="90"/>
          <w:sz w:val="28"/>
        </w:rPr>
        <w:t>Backlight</w:t>
      </w:r>
      <w:r>
        <w:rPr>
          <w:b/>
          <w:color w:val="58595B"/>
          <w:spacing w:val="-29"/>
          <w:w w:val="90"/>
          <w:sz w:val="28"/>
        </w:rPr>
        <w:t> </w:t>
      </w:r>
      <w:r>
        <w:rPr>
          <w:b/>
          <w:color w:val="58595B"/>
          <w:w w:val="90"/>
          <w:sz w:val="28"/>
        </w:rPr>
        <w:t>Core™</w:t>
      </w:r>
      <w:r>
        <w:rPr>
          <w:b/>
          <w:color w:val="58595B"/>
          <w:spacing w:val="-29"/>
          <w:w w:val="90"/>
          <w:sz w:val="28"/>
        </w:rPr>
        <w:t> </w:t>
      </w:r>
      <w:r>
        <w:rPr>
          <w:b/>
          <w:color w:val="58595B"/>
          <w:w w:val="90"/>
          <w:sz w:val="28"/>
        </w:rPr>
        <w:t>i7/i5/i3</w:t>
      </w:r>
      <w:r>
        <w:rPr>
          <w:b/>
          <w:color w:val="58595B"/>
          <w:spacing w:val="-29"/>
          <w:w w:val="90"/>
          <w:sz w:val="28"/>
        </w:rPr>
        <w:t> </w:t>
      </w:r>
      <w:r>
        <w:rPr>
          <w:b/>
          <w:color w:val="58595B"/>
          <w:w w:val="90"/>
          <w:sz w:val="28"/>
        </w:rPr>
        <w:t>Industrial</w:t>
      </w:r>
      <w:r>
        <w:rPr>
          <w:b/>
          <w:color w:val="58595B"/>
          <w:spacing w:val="-29"/>
          <w:w w:val="90"/>
          <w:sz w:val="28"/>
        </w:rPr>
        <w:t> </w:t>
      </w:r>
      <w:r>
        <w:rPr>
          <w:b/>
          <w:color w:val="58595B"/>
          <w:w w:val="90"/>
          <w:sz w:val="28"/>
        </w:rPr>
        <w:t>Panel</w:t>
      </w:r>
      <w:r>
        <w:rPr>
          <w:b/>
          <w:color w:val="58595B"/>
          <w:spacing w:val="-29"/>
          <w:w w:val="90"/>
          <w:sz w:val="28"/>
        </w:rPr>
        <w:t> </w:t>
      </w:r>
      <w:r>
        <w:rPr>
          <w:b/>
          <w:color w:val="58595B"/>
          <w:w w:val="90"/>
          <w:sz w:val="28"/>
        </w:rPr>
        <w:t>PC</w:t>
      </w:r>
    </w:p>
    <w:p>
      <w:pPr>
        <w:spacing w:after="0" w:line="311" w:lineRule="exact"/>
        <w:jc w:val="left"/>
        <w:rPr>
          <w:sz w:val="28"/>
        </w:rPr>
        <w:sectPr>
          <w:type w:val="continuous"/>
          <w:pgSz w:w="12240" w:h="15840"/>
          <w:pgMar w:top="0" w:bottom="0" w:left="1000" w:right="1020"/>
          <w:cols w:num="2" w:equalWidth="0">
            <w:col w:w="3231" w:space="1100"/>
            <w:col w:w="5889"/>
          </w:cols>
        </w:sectPr>
      </w:pPr>
    </w:p>
    <w:p>
      <w:pPr>
        <w:pStyle w:val="BodyText"/>
        <w:spacing w:before="8"/>
        <w:rPr>
          <w:b/>
          <w:sz w:val="6"/>
        </w:rPr>
      </w:pPr>
    </w:p>
    <w:p>
      <w:pPr>
        <w:pStyle w:val="BodyText"/>
        <w:spacing w:line="60" w:lineRule="exact"/>
        <w:ind w:left="10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b85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9"/>
        <w:rPr>
          <w:b/>
          <w:sz w:val="8"/>
        </w:rPr>
      </w:pPr>
      <w:r>
        <w:rPr/>
        <w:pict>
          <v:group style="position:absolute;margin-left:56.692917pt;margin-top:7.011389pt;width:242.25pt;height:203.7pt;mso-position-horizontal-relative:page;mso-position-vertical-relative:paragraph;z-index:-251657216;mso-wrap-distance-left:0;mso-wrap-distance-right:0" coordorigin="1134,140" coordsize="4845,4074">
            <v:shape style="position:absolute;left:1133;top:140;width:4844;height:3629" type="#_x0000_t75" stroked="false">
              <v:imagedata r:id="rId6" o:title=""/>
            </v:shape>
            <v:shape style="position:absolute;left:5650;top:3822;width:328;height:372" type="#_x0000_t75" stroked="false">
              <v:imagedata r:id="rId7" o:title=""/>
            </v:shape>
            <v:shape style="position:absolute;left:1133;top:140;width:4845;height:3629" type="#_x0000_t75" stroked="false">
              <v:imagedata r:id="rId8" o:title=""/>
            </v:shape>
            <v:shape style="position:absolute;left:2188;top:3939;width:58;height:24" coordorigin="2188,3939" coordsize="58,24" path="m2228,3939l2205,3939,2195,3944,2188,3952,2199,3963,2203,3957,2210,3954,2243,3954,2245,3952,2238,3944,2228,3939xm2243,3954l2224,3954,2231,3957,2235,3963,2243,3954xe" filled="true" fillcolor="#6d6e71" stroked="false">
              <v:path arrowok="t"/>
              <v:fill type="solid"/>
            </v:shape>
            <v:shape style="position:absolute;left:2166;top:3908;width:101;height:33" coordorigin="2167,3908" coordsize="101,33" path="m2217,3908l2202,3910,2189,3914,2177,3921,2167,3931,2177,3941,2185,3934,2195,3928,2205,3924,2217,3923,2259,3923,2257,3921,2245,3914,2231,3910,2217,3908xm2259,3923l2217,3923,2228,3924,2239,3928,2248,3934,2256,3941,2267,3931,2259,3923xe" filled="true" fillcolor="#6d6e71" stroked="false">
              <v:path arrowok="t"/>
              <v:fill type="solid"/>
            </v:shape>
            <v:shape style="position:absolute;left:2275;top:3995;width:82;height:107" coordorigin="2276,3996" coordsize="82,107" path="m2318,3996l2298,3999,2285,4010,2278,4026,2276,4045,2277,4067,2281,4085,2294,4098,2316,4103,2334,4100,2347,4092,2352,4083,2307,4083,2306,4072,2307,4028,2308,4016,2354,4016,2350,4007,2338,3999,2318,3996xm2357,4059l2329,4059,2328,4076,2326,4083,2352,4083,2354,4079,2357,4059xm2354,4016l2327,4016,2330,4022,2330,4037,2358,4037,2356,4020,2354,4016xe" filled="true" fillcolor="#004b85" stroked="false">
              <v:path arrowok="t"/>
              <v:fill type="solid"/>
            </v:shape>
            <v:shape style="position:absolute;left:2361;top:3995;width:82;height:107" coordorigin="2362,3996" coordsize="82,107" path="m2404,3996l2384,3999,2371,4010,2364,4026,2362,4045,2362,4067,2367,4085,2379,4098,2402,4103,2420,4100,2432,4092,2438,4083,2393,4083,2392,4072,2392,4028,2394,4016,2440,4016,2436,4007,2424,3999,2404,3996xm2443,4059l2415,4059,2414,4076,2412,4083,2438,4083,2440,4079,2443,4059xm2440,4016l2412,4016,2416,4022,2415,4037,2443,4037,2442,4020,2440,4016xe" filled="true" fillcolor="#004b85" stroked="false">
              <v:path arrowok="t"/>
              <v:fill type="solid"/>
            </v:shape>
            <v:shape style="position:absolute;left:2447;top:3995;width:82;height:107" coordorigin="2447,3996" coordsize="82,107" path="m2490,3996l2469,3999,2456,4010,2450,4026,2447,4045,2448,4067,2453,4085,2465,4098,2487,4103,2504,4100,2517,4093,2523,4084,2479,4084,2477,4076,2478,4054,2529,4054,2529,4036,2478,4036,2478,4023,2480,4014,2524,4014,2524,4012,2512,4000,2490,3996xm2528,4065l2500,4065,2498,4078,2496,4084,2523,4084,2524,4082,2528,4065xm2524,4014l2499,4014,2500,4022,2500,4036,2529,4036,2528,4030,2524,4014xe" filled="true" fillcolor="#004b85" stroked="false">
              <v:path arrowok="t"/>
              <v:fill type="solid"/>
            </v:shape>
            <v:shape style="position:absolute;left:2532;top:3995;width:78;height:107" coordorigin="2532,3996" coordsize="78,107" path="m2559,4068l2532,4068,2532,4072,2534,4085,2541,4095,2553,4101,2570,4103,2587,4100,2599,4094,2606,4084,2565,4084,2563,4082,2561,4079,2560,4076,2559,4072,2559,4068xm2573,3996l2557,3998,2545,4003,2537,4013,2534,4026,2536,4040,2542,4049,2554,4055,2570,4061,2579,4064,2582,4069,2581,4079,2577,4084,2606,4084,2607,4083,2610,4069,2603,4048,2586,4039,2569,4033,2562,4024,2562,4018,2565,4014,2608,4014,2608,4014,2602,4004,2591,3998,2573,3996xm2608,4014l2579,4014,2583,4017,2582,4028,2609,4028,2609,4024,2608,4014xe" filled="true" fillcolor="#004b85" stroked="false">
              <v:path arrowok="t"/>
              <v:fill type="solid"/>
            </v:shape>
            <v:shape style="position:absolute;left:2614;top:3995;width:78;height:107" coordorigin="2614,3996" coordsize="78,107" path="m2642,4068l2614,4068,2614,4072,2616,4085,2623,4095,2635,4101,2652,4103,2669,4100,2681,4094,2689,4084,2648,4084,2645,4082,2643,4079,2642,4076,2642,4072,2642,4068xm2656,3996l2639,3998,2627,4003,2619,4013,2616,4026,2618,4040,2625,4049,2636,4055,2652,4061,2662,4064,2664,4069,2664,4079,2660,4084,2689,4084,2689,4083,2692,4069,2685,4048,2668,4039,2652,4033,2644,4024,2644,4018,2647,4014,2690,4014,2690,4014,2684,4004,2673,3998,2656,3996xm2690,4014l2661,4014,2665,4017,2665,4028,2692,4028,2692,4024,2690,4014xe" filled="true" fillcolor="#004b85" stroked="false">
              <v:path arrowok="t"/>
              <v:fill type="solid"/>
            </v:shape>
            <v:shape style="position:absolute;left:2153;top:3963;width:126;height:136" coordorigin="2154,3964" coordsize="126,136" path="m2217,3964l2154,4100,2184,4100,2193,4077,2268,4077,2259,4057,2200,4057,2216,4019,2242,4019,2217,3964xm2268,4077l2238,4077,2247,4100,2279,4100,2268,4077xm2242,4019l2216,4019,2231,4057,2259,4057,2242,4019xe" filled="true" fillcolor="#004b85" stroked="false">
              <v:path arrowok="t"/>
              <v:fill type="solid"/>
            </v:shape>
            <v:shape style="position:absolute;left:1868;top:3994;width:77;height:107" coordorigin="1868,3995" coordsize="77,107" path="m1894,4068l1868,4068,1868,4075,1871,4088,1880,4096,1891,4100,1906,4102,1922,4100,1934,4094,1941,4086,1896,4086,1894,4080,1894,4068xm1906,3995l1889,3997,1877,4004,1871,4013,1869,4025,1876,4046,1893,4055,1910,4062,1918,4073,1917,4080,1915,4086,1941,4086,1942,4084,1944,4069,1937,4049,1920,4040,1903,4033,1895,4022,1895,4015,1899,4011,1940,4011,1934,4003,1923,3997,1906,3995xm1940,4011l1910,4011,1913,4012,1914,4015,1916,4017,1917,4021,1917,4025,1942,4025,1942,4022,1940,4012,1940,4011xe" filled="true" fillcolor="#004b85" stroked="false">
              <v:path arrowok="t"/>
              <v:fill type="solid"/>
            </v:shape>
            <v:shape style="position:absolute;left:1952;top:3996;width:75;height:105" coordorigin="1953,3997" coordsize="75,105" path="m1979,3997l1953,3997,1953,4066,1954,4080,1960,4091,1971,4099,1990,4102,2009,4099,2020,4091,2023,4086,1983,4086,1979,4081,1979,3997xm2028,3997l2001,3997,2001,4081,1997,4086,2023,4086,2026,4080,2028,4066,2028,3997xe" filled="true" fillcolor="#004b85" stroked="false">
              <v:path arrowok="t"/>
              <v:fill type="solid"/>
            </v:shape>
            <v:shape style="position:absolute;left:2035;top:3994;width:77;height:107" coordorigin="2036,3995" coordsize="77,107" path="m2062,4068l2036,4068,2036,4075,2039,4088,2047,4096,2059,4100,2073,4102,2090,4100,2102,4094,2108,4086,2064,4086,2062,4080,2062,4068xm2074,3995l2056,3997,2045,4004,2038,4013,2036,4025,2044,4046,2061,4055,2078,4062,2085,4073,2085,4080,2083,4086,2108,4086,2109,4084,2112,4069,2104,4049,2088,4040,2071,4033,2063,4022,2063,4015,2067,4011,2108,4011,2102,4003,2091,3997,2074,3995xm2108,4011l2078,4011,2080,4012,2082,4015,2084,4017,2084,4021,2084,4025,2110,4025,2110,4022,2108,4012,2108,4011xe" filled="true" fillcolor="#004b85" stroked="false">
              <v:path arrowok="t"/>
              <v:fill type="solid"/>
            </v:shape>
            <v:rect style="position:absolute;left:2122;top:3996;width:27;height:103" filled="true" fillcolor="#004b85" stroked="false">
              <v:fill type="solid"/>
            </v:rect>
            <v:shape style="position:absolute;left:4269;top:3871;width:370;height:272" type="#_x0000_t75" stroked="false">
              <v:imagedata r:id="rId9" o:title=""/>
            </v:shape>
            <v:shape style="position:absolute;left:4699;top:3882;width:557;height:252" type="#_x0000_t75" stroked="false">
              <v:imagedata r:id="rId10" o:title=""/>
            </v:shape>
            <v:shape style="position:absolute;left:4078;top:3893;width:126;height:226" type="#_x0000_t75" stroked="false">
              <v:imagedata r:id="rId11" o:title=""/>
            </v:shape>
            <v:shape style="position:absolute;left:5320;top:3877;width:264;height:267" type="#_x0000_t75" stroked="false">
              <v:imagedata r:id="rId12" o:title=""/>
            </v:shape>
            <v:shape style="position:absolute;left:3459;top:3872;width:362;height:271" type="#_x0000_t75" stroked="false">
              <v:imagedata r:id="rId13" o:title=""/>
            </v:shape>
            <v:shape style="position:absolute;left:3109;top:3893;width:292;height:229" type="#_x0000_t75" stroked="false">
              <v:imagedata r:id="rId14" o:title=""/>
            </v:shape>
            <v:shape style="position:absolute;left:3876;top:3894;width:131;height:226" type="#_x0000_t75" stroked="false">
              <v:imagedata r:id="rId15" o:title=""/>
            </v:shape>
            <v:shape style="position:absolute;left:2766;top:3801;width:279;height:413" type="#_x0000_t75" stroked="false">
              <v:imagedata r:id="rId16" o:title=""/>
            </v:shape>
            <v:shape style="position:absolute;left:1143;top:3891;width:693;height:219" type="#_x0000_t75" stroked="false">
              <v:imagedata r:id="rId17" o:title=""/>
            </v:shape>
            <w10:wrap type="topAndBottom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3.087006pt;margin-top:7.011586pt;width:242.25pt;height:181.45pt;mso-position-horizontal-relative:page;mso-position-vertical-relative:paragraph;z-index:-251656192;mso-wrap-distance-left:0;mso-wrap-distance-right:0" type="#_x0000_t202" filled="true" fillcolor="#d8deec" stroked="false">
            <v:textbox inset="0,0,0,0">
              <w:txbxContent>
                <w:p>
                  <w:pPr>
                    <w:spacing w:before="128"/>
                    <w:ind w:left="17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B85"/>
                      <w:w w:val="110"/>
                      <w:sz w:val="28"/>
                    </w:rPr>
                    <w:t>Features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45" w:after="0"/>
                    <w:ind w:left="340" w:right="0" w:hanging="172"/>
                    <w:jc w:val="left"/>
                  </w:pPr>
                  <w:r>
                    <w:rPr>
                      <w:color w:val="231F20"/>
                      <w:w w:val="90"/>
                    </w:rPr>
                    <w:t>15"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XGA/17"</w:t>
                  </w:r>
                  <w:r>
                    <w:rPr>
                      <w:color w:val="231F20"/>
                      <w:spacing w:val="-1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SXGA/19"</w:t>
                  </w:r>
                  <w:r>
                    <w:rPr>
                      <w:color w:val="231F20"/>
                      <w:spacing w:val="-1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SXGA</w:t>
                  </w:r>
                  <w:r>
                    <w:rPr>
                      <w:color w:val="231F20"/>
                      <w:spacing w:val="-1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TFT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LCD</w:t>
                  </w:r>
                  <w:r>
                    <w:rPr>
                      <w:color w:val="231F20"/>
                      <w:spacing w:val="-1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with</w:t>
                  </w:r>
                  <w:r>
                    <w:rPr>
                      <w:color w:val="231F20"/>
                      <w:spacing w:val="-1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touchscreen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3" w:after="0"/>
                    <w:ind w:left="340" w:right="0" w:hanging="172"/>
                    <w:jc w:val="left"/>
                  </w:pPr>
                  <w:r>
                    <w:rPr>
                      <w:color w:val="231F20"/>
                      <w:w w:val="85"/>
                    </w:rPr>
                    <w:t>Supports</w:t>
                  </w:r>
                  <w:r>
                    <w:rPr>
                      <w:color w:val="231F20"/>
                      <w:spacing w:val="-18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Intel</w:t>
                  </w:r>
                  <w:r>
                    <w:rPr>
                      <w:color w:val="231F20"/>
                      <w:w w:val="85"/>
                      <w:position w:val="5"/>
                      <w:sz w:val="9"/>
                    </w:rPr>
                    <w:t>® </w:t>
                  </w:r>
                  <w:r>
                    <w:rPr>
                      <w:color w:val="231F20"/>
                      <w:w w:val="85"/>
                    </w:rPr>
                    <w:t>Core™</w:t>
                  </w:r>
                  <w:r>
                    <w:rPr>
                      <w:color w:val="231F20"/>
                      <w:spacing w:val="-18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i7/i5/i3</w:t>
                  </w:r>
                  <w:r>
                    <w:rPr>
                      <w:color w:val="231F20"/>
                      <w:spacing w:val="-17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processor</w:t>
                  </w:r>
                  <w:r>
                    <w:rPr>
                      <w:color w:val="231F20"/>
                      <w:spacing w:val="-17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with</w:t>
                  </w:r>
                  <w:r>
                    <w:rPr>
                      <w:color w:val="231F20"/>
                      <w:spacing w:val="-17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Q87</w:t>
                  </w:r>
                  <w:r>
                    <w:rPr>
                      <w:color w:val="231F20"/>
                      <w:spacing w:val="-18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chipset</w:t>
                  </w:r>
                  <w:r>
                    <w:rPr>
                      <w:color w:val="231F20"/>
                      <w:spacing w:val="-17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(up</w:t>
                  </w:r>
                  <w:r>
                    <w:rPr>
                      <w:color w:val="231F20"/>
                      <w:spacing w:val="-17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to</w:t>
                  </w:r>
                  <w:r>
                    <w:rPr>
                      <w:color w:val="231F20"/>
                      <w:spacing w:val="-18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3.1GHz</w:t>
                  </w:r>
                  <w:r>
                    <w:rPr>
                      <w:color w:val="231F20"/>
                      <w:spacing w:val="-17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7" w:lineRule="auto" w:before="63" w:after="0"/>
                    <w:ind w:left="340" w:right="290" w:hanging="171"/>
                    <w:jc w:val="left"/>
                  </w:pPr>
                  <w:r>
                    <w:rPr>
                      <w:color w:val="231F20"/>
                      <w:w w:val="80"/>
                    </w:rPr>
                    <w:t>System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supports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four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DIMM</w:t>
                  </w:r>
                  <w:r>
                    <w:rPr>
                      <w:color w:val="231F20"/>
                      <w:spacing w:val="-5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sockets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support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up</w:t>
                  </w:r>
                  <w:r>
                    <w:rPr>
                      <w:color w:val="231F20"/>
                      <w:spacing w:val="-5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to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32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GB</w:t>
                  </w:r>
                  <w:r>
                    <w:rPr>
                      <w:color w:val="231F20"/>
                      <w:spacing w:val="-5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DDR3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1333/1600 </w:t>
                  </w:r>
                  <w:r>
                    <w:rPr>
                      <w:color w:val="231F20"/>
                      <w:w w:val="90"/>
                    </w:rPr>
                    <w:t>MHz</w:t>
                  </w:r>
                  <w:r>
                    <w:rPr>
                      <w:color w:val="231F20"/>
                      <w:spacing w:val="-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SDRAM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7" w:lineRule="auto" w:before="57" w:after="0"/>
                    <w:ind w:left="340" w:right="388" w:hanging="171"/>
                    <w:jc w:val="left"/>
                  </w:pPr>
                  <w:r>
                    <w:rPr>
                      <w:color w:val="231F20"/>
                      <w:w w:val="80"/>
                    </w:rPr>
                    <w:t>Offers</w:t>
                  </w:r>
                  <w:r>
                    <w:rPr>
                      <w:color w:val="231F20"/>
                      <w:spacing w:val="-5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multiple</w:t>
                  </w:r>
                  <w:r>
                    <w:rPr>
                      <w:color w:val="231F20"/>
                      <w:spacing w:val="-5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expansion</w:t>
                  </w:r>
                  <w:r>
                    <w:rPr>
                      <w:color w:val="231F20"/>
                      <w:spacing w:val="-4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slots</w:t>
                  </w:r>
                  <w:r>
                    <w:rPr>
                      <w:color w:val="231F20"/>
                      <w:spacing w:val="-5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including</w:t>
                  </w:r>
                  <w:r>
                    <w:rPr>
                      <w:color w:val="231F20"/>
                      <w:spacing w:val="-4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two</w:t>
                  </w:r>
                  <w:r>
                    <w:rPr>
                      <w:color w:val="231F20"/>
                      <w:spacing w:val="-5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PCI</w:t>
                  </w:r>
                  <w:r>
                    <w:rPr>
                      <w:color w:val="231F20"/>
                      <w:spacing w:val="-4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(default),</w:t>
                  </w:r>
                  <w:r>
                    <w:rPr>
                      <w:color w:val="231F20"/>
                      <w:spacing w:val="-5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one</w:t>
                  </w:r>
                  <w:r>
                    <w:rPr>
                      <w:color w:val="231F20"/>
                      <w:spacing w:val="-5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PCI</w:t>
                  </w:r>
                  <w:r>
                    <w:rPr>
                      <w:color w:val="231F20"/>
                      <w:spacing w:val="-4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+</w:t>
                  </w:r>
                  <w:r>
                    <w:rPr>
                      <w:color w:val="231F20"/>
                      <w:spacing w:val="-5"/>
                      <w:w w:val="80"/>
                    </w:rPr>
                    <w:t> one </w:t>
                  </w:r>
                  <w:r>
                    <w:rPr>
                      <w:color w:val="231F20"/>
                      <w:w w:val="90"/>
                    </w:rPr>
                    <w:t>PCIe</w:t>
                  </w:r>
                  <w:r>
                    <w:rPr>
                      <w:color w:val="231F20"/>
                      <w:spacing w:val="-1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x4</w:t>
                  </w:r>
                  <w:r>
                    <w:rPr>
                      <w:color w:val="231F20"/>
                      <w:spacing w:val="-1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(optional),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two</w:t>
                  </w:r>
                  <w:r>
                    <w:rPr>
                      <w:color w:val="231F20"/>
                      <w:spacing w:val="-1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PCIe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x1</w:t>
                  </w:r>
                  <w:r>
                    <w:rPr>
                      <w:color w:val="231F20"/>
                      <w:spacing w:val="-1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(in</w:t>
                  </w:r>
                  <w:r>
                    <w:rPr>
                      <w:color w:val="231F20"/>
                      <w:spacing w:val="-1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the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accessory</w:t>
                  </w:r>
                  <w:r>
                    <w:rPr>
                      <w:color w:val="231F20"/>
                      <w:spacing w:val="-15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box)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58" w:after="0"/>
                    <w:ind w:left="340" w:right="0" w:hanging="172"/>
                    <w:jc w:val="left"/>
                  </w:pPr>
                  <w:r>
                    <w:rPr>
                      <w:color w:val="231F20"/>
                      <w:spacing w:val="-5"/>
                      <w:w w:val="90"/>
                    </w:rPr>
                    <w:t>SATA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2.0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or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spacing w:val="-5"/>
                      <w:w w:val="90"/>
                    </w:rPr>
                    <w:t>SATA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3.0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HDDs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and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RAID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0,1</w:t>
                  </w:r>
                  <w:r>
                    <w:rPr>
                      <w:color w:val="231F20"/>
                      <w:spacing w:val="-14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compatibility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3" w:after="0"/>
                    <w:ind w:left="340" w:right="0" w:hanging="172"/>
                    <w:jc w:val="left"/>
                  </w:pPr>
                  <w:r>
                    <w:rPr>
                      <w:color w:val="231F20"/>
                      <w:w w:val="85"/>
                    </w:rPr>
                    <w:t>Front</w:t>
                  </w:r>
                  <w:r>
                    <w:rPr>
                      <w:color w:val="231F20"/>
                      <w:spacing w:val="-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USB</w:t>
                  </w:r>
                  <w:r>
                    <w:rPr>
                      <w:color w:val="231F20"/>
                      <w:spacing w:val="-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access</w:t>
                  </w:r>
                  <w:r>
                    <w:rPr>
                      <w:color w:val="231F20"/>
                      <w:spacing w:val="-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and</w:t>
                  </w:r>
                  <w:r>
                    <w:rPr>
                      <w:color w:val="231F20"/>
                      <w:spacing w:val="-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system</w:t>
                  </w:r>
                  <w:r>
                    <w:rPr>
                      <w:color w:val="231F20"/>
                      <w:spacing w:val="-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reset</w:t>
                  </w:r>
                  <w:r>
                    <w:rPr>
                      <w:color w:val="231F20"/>
                      <w:spacing w:val="-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function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2" w:after="0"/>
                    <w:ind w:left="340" w:right="0" w:hanging="172"/>
                    <w:jc w:val="left"/>
                  </w:pPr>
                  <w:r>
                    <w:rPr>
                      <w:color w:val="231F20"/>
                      <w:w w:val="90"/>
                    </w:rPr>
                    <w:t>Front panel is IP65</w:t>
                  </w:r>
                  <w:r>
                    <w:rPr>
                      <w:color w:val="231F20"/>
                      <w:spacing w:val="-28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compliant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3" w:after="0"/>
                    <w:ind w:left="340" w:right="0" w:hanging="172"/>
                    <w:jc w:val="left"/>
                  </w:pPr>
                  <w:r>
                    <w:rPr>
                      <w:color w:val="231F20"/>
                      <w:w w:val="90"/>
                    </w:rPr>
                    <w:t>Supports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Intel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AMT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9.0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and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Intel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vPro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competent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3" w:after="0"/>
                    <w:ind w:left="340" w:right="0" w:hanging="172"/>
                    <w:jc w:val="left"/>
                  </w:pPr>
                  <w:r>
                    <w:rPr>
                      <w:color w:val="231F20"/>
                      <w:w w:val="90"/>
                    </w:rPr>
                    <w:t>Supports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Microsoft</w:t>
                  </w:r>
                  <w:r>
                    <w:rPr>
                      <w:b/>
                      <w:color w:val="231F20"/>
                      <w:w w:val="90"/>
                      <w:position w:val="5"/>
                      <w:sz w:val="9"/>
                    </w:rPr>
                    <w:t>®</w:t>
                  </w:r>
                  <w:r>
                    <w:rPr>
                      <w:b/>
                      <w:color w:val="231F20"/>
                      <w:spacing w:val="1"/>
                      <w:w w:val="90"/>
                      <w:position w:val="5"/>
                      <w:sz w:val="9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Windows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7,Windows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8.1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and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Windows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10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3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85"/>
                    </w:rPr>
                    <w:t>Supports</w:t>
                  </w:r>
                  <w:r>
                    <w:rPr>
                      <w:color w:val="231F20"/>
                      <w:spacing w:val="-9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SUSIAccess</w:t>
                  </w:r>
                  <w:r>
                    <w:rPr>
                      <w:color w:val="231F20"/>
                      <w:spacing w:val="-8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and</w:t>
                  </w:r>
                  <w:r>
                    <w:rPr>
                      <w:color w:val="231F20"/>
                      <w:spacing w:val="-8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Embedded</w:t>
                  </w:r>
                  <w:r>
                    <w:rPr>
                      <w:color w:val="231F20"/>
                      <w:spacing w:val="-8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Software</w:t>
                  </w:r>
                  <w:r>
                    <w:rPr>
                      <w:color w:val="231F20"/>
                      <w:spacing w:val="-9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APIs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62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Optional</w:t>
                  </w:r>
                  <w:r>
                    <w:rPr>
                      <w:color w:val="231F20"/>
                      <w:spacing w:val="-2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Functionality</w:t>
                  </w:r>
                  <w:r>
                    <w:rPr>
                      <w:color w:val="231F20"/>
                      <w:spacing w:val="-2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–CFast</w:t>
                  </w:r>
                  <w:r>
                    <w:rPr>
                      <w:color w:val="231F20"/>
                      <w:spacing w:val="-1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,PCI/</w:t>
                  </w:r>
                  <w:r>
                    <w:rPr>
                      <w:color w:val="231F20"/>
                      <w:spacing w:val="-2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PCIe</w:t>
                  </w:r>
                  <w:r>
                    <w:rPr>
                      <w:color w:val="231F20"/>
                      <w:spacing w:val="-19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expansion,DVD-ROM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before="36"/>
        <w:ind w:left="133" w:right="0" w:firstLine="0"/>
        <w:jc w:val="left"/>
        <w:rPr>
          <w:rFonts w:ascii="Verdana"/>
          <w:b/>
          <w:sz w:val="28"/>
        </w:rPr>
      </w:pPr>
      <w:r>
        <w:rPr>
          <w:rFonts w:ascii="Verdana"/>
          <w:b/>
          <w:color w:val="004B85"/>
          <w:w w:val="90"/>
          <w:sz w:val="28"/>
        </w:rPr>
        <w:t>Introduction</w:t>
      </w:r>
    </w:p>
    <w:p>
      <w:pPr>
        <w:pStyle w:val="BodyText"/>
        <w:spacing w:line="261" w:lineRule="auto" w:before="76"/>
        <w:ind w:left="133" w:right="161"/>
        <w:jc w:val="both"/>
      </w:pPr>
      <w:r>
        <w:rPr>
          <w:color w:val="231F20"/>
          <w:w w:val="80"/>
        </w:rPr>
        <w:t>The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IPPC-6000A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Series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is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an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Industrial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Panel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PC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front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USB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access,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supports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powerful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4th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Gen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Intel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Core™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i7/i5/i3,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high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speed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DDR3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memory,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up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32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GB,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two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expansion slots.</w:t>
      </w:r>
      <w:r>
        <w:rPr>
          <w:color w:val="231F20"/>
          <w:spacing w:val="-16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processor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chipset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combination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form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foundation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vPro,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Intel’s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next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generation</w:t>
      </w:r>
      <w:r>
        <w:rPr>
          <w:color w:val="231F20"/>
          <w:spacing w:val="-16"/>
          <w:w w:val="80"/>
        </w:rPr>
        <w:t> </w:t>
      </w:r>
      <w:r>
        <w:rPr>
          <w:color w:val="231F20"/>
          <w:w w:val="80"/>
        </w:rPr>
        <w:t>digital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office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platform,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offering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remote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out-of-band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manageability,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improved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security, and energy efficient performance. </w:t>
      </w:r>
      <w:r>
        <w:rPr>
          <w:color w:val="231F20"/>
          <w:spacing w:val="-4"/>
          <w:w w:val="80"/>
        </w:rPr>
        <w:t>Two </w:t>
      </w:r>
      <w:r>
        <w:rPr>
          <w:color w:val="231F20"/>
          <w:spacing w:val="-5"/>
          <w:w w:val="80"/>
        </w:rPr>
        <w:t>SATA </w:t>
      </w:r>
      <w:r>
        <w:rPr>
          <w:color w:val="231F20"/>
          <w:w w:val="80"/>
        </w:rPr>
        <w:t>hard driver interface with RAID 0,1 support provides data security. Multi function optional –CFast ,PCI/ PCIe expansion,DVD-ROM which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offers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great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flexibility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application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specific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requirements.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Rugged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Metal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&amp;IP65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Flat-Sealed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Front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provide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excellent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durability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in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harsh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environment.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optional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mounting </w:t>
      </w:r>
      <w:r>
        <w:rPr>
          <w:color w:val="231F20"/>
          <w:w w:val="90"/>
        </w:rPr>
        <w:t>accessories,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from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panels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racks,it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can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mounted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anywhere.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rPr>
          <w:rFonts w:ascii="Verdana"/>
        </w:rPr>
      </w:pPr>
      <w:r>
        <w:rPr>
          <w:rFonts w:ascii="Verdana"/>
          <w:color w:val="004B85"/>
          <w:w w:val="90"/>
        </w:rPr>
        <w:t>Specifications</w:t>
      </w:r>
    </w:p>
    <w:p>
      <w:pPr>
        <w:spacing w:after="0"/>
        <w:rPr>
          <w:rFonts w:ascii="Verdana"/>
        </w:rPr>
        <w:sectPr>
          <w:type w:val="continuous"/>
          <w:pgSz w:w="12240" w:h="15840"/>
          <w:pgMar w:top="0" w:bottom="0" w:left="1000" w:right="1020"/>
        </w:sectPr>
      </w:pPr>
    </w:p>
    <w:p>
      <w:pPr>
        <w:pStyle w:val="Heading2"/>
        <w:spacing w:before="191"/>
      </w:pPr>
      <w:r>
        <w:rPr>
          <w:color w:val="231F20"/>
          <w:w w:val="95"/>
        </w:rPr>
        <w:t>General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  <w:tab w:pos="1891" w:val="left" w:leader="none"/>
        </w:tabs>
        <w:spacing w:line="240" w:lineRule="auto" w:before="29" w:after="0"/>
        <w:ind w:left="30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BIOS</w:t>
        <w:tab/>
      </w:r>
      <w:r>
        <w:rPr>
          <w:color w:val="231F20"/>
          <w:w w:val="90"/>
          <w:sz w:val="16"/>
        </w:rPr>
        <w:t>AMI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64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MB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Flash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BIOS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  <w:tab w:pos="1890" w:val="left" w:leader="none"/>
        </w:tabs>
        <w:spacing w:line="240" w:lineRule="auto" w:before="4" w:after="0"/>
        <w:ind w:left="30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Certification</w:t>
        <w:tab/>
      </w:r>
      <w:r>
        <w:rPr>
          <w:color w:val="231F20"/>
          <w:w w:val="90"/>
          <w:sz w:val="16"/>
        </w:rPr>
        <w:t>UL,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CE,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FCC,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CCC,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BSMI</w:t>
      </w:r>
    </w:p>
    <w:p>
      <w:pPr>
        <w:pStyle w:val="ListParagraph"/>
        <w:numPr>
          <w:ilvl w:val="0"/>
          <w:numId w:val="2"/>
        </w:numPr>
        <w:tabs>
          <w:tab w:pos="304" w:val="left" w:leader="none"/>
          <w:tab w:pos="1890" w:val="left" w:leader="none"/>
        </w:tabs>
        <w:spacing w:line="240" w:lineRule="auto" w:before="4" w:after="0"/>
        <w:ind w:left="30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Enclosure</w:t>
        <w:tab/>
      </w:r>
      <w:r>
        <w:rPr>
          <w:color w:val="231F20"/>
          <w:w w:val="90"/>
          <w:sz w:val="16"/>
        </w:rPr>
        <w:t>Die-cast</w:t>
      </w:r>
      <w:r>
        <w:rPr>
          <w:color w:val="231F20"/>
          <w:spacing w:val="-22"/>
          <w:w w:val="90"/>
          <w:sz w:val="16"/>
        </w:rPr>
        <w:t> </w:t>
      </w:r>
      <w:r>
        <w:rPr>
          <w:color w:val="231F20"/>
          <w:w w:val="90"/>
          <w:sz w:val="16"/>
        </w:rPr>
        <w:t>flat-sealed</w:t>
      </w:r>
      <w:r>
        <w:rPr>
          <w:color w:val="231F20"/>
          <w:spacing w:val="-22"/>
          <w:w w:val="90"/>
          <w:sz w:val="16"/>
        </w:rPr>
        <w:t> </w:t>
      </w:r>
      <w:r>
        <w:rPr>
          <w:color w:val="231F20"/>
          <w:w w:val="90"/>
          <w:sz w:val="16"/>
        </w:rPr>
        <w:t>front</w:t>
      </w:r>
      <w:r>
        <w:rPr>
          <w:color w:val="231F20"/>
          <w:spacing w:val="-22"/>
          <w:w w:val="90"/>
          <w:sz w:val="16"/>
        </w:rPr>
        <w:t> </w:t>
      </w:r>
      <w:r>
        <w:rPr>
          <w:color w:val="231F20"/>
          <w:w w:val="90"/>
          <w:sz w:val="16"/>
        </w:rPr>
        <w:t>with</w:t>
      </w:r>
      <w:r>
        <w:rPr>
          <w:color w:val="231F20"/>
          <w:spacing w:val="-22"/>
          <w:w w:val="90"/>
          <w:sz w:val="16"/>
        </w:rPr>
        <w:t> </w:t>
      </w:r>
      <w:r>
        <w:rPr>
          <w:color w:val="231F20"/>
          <w:w w:val="90"/>
          <w:sz w:val="16"/>
        </w:rPr>
        <w:t>SGCC</w:t>
      </w:r>
      <w:r>
        <w:rPr>
          <w:color w:val="231F20"/>
          <w:spacing w:val="-21"/>
          <w:w w:val="90"/>
          <w:sz w:val="16"/>
        </w:rPr>
        <w:t> </w:t>
      </w:r>
      <w:r>
        <w:rPr>
          <w:color w:val="231F20"/>
          <w:w w:val="90"/>
          <w:sz w:val="16"/>
        </w:rPr>
        <w:t>Housing</w:t>
      </w:r>
    </w:p>
    <w:p>
      <w:pPr>
        <w:spacing w:line="172" w:lineRule="exact" w:before="5"/>
        <w:ind w:left="13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Dimensions (W x H x D) </w:t>
      </w:r>
      <w:r>
        <w:rPr>
          <w:color w:val="231F20"/>
          <w:w w:val="90"/>
          <w:sz w:val="16"/>
        </w:rPr>
        <w:t>IPPC-6152A :449.92 x 315.63 x 126.4 mm</w:t>
      </w:r>
    </w:p>
    <w:p>
      <w:pPr>
        <w:pStyle w:val="BodyText"/>
        <w:spacing w:line="160" w:lineRule="exact"/>
        <w:ind w:left="1890"/>
      </w:pPr>
      <w:r>
        <w:rPr>
          <w:color w:val="231F20"/>
          <w:w w:val="90"/>
        </w:rPr>
        <w:t>(17.71" x 12.43" x 4.98")</w:t>
      </w:r>
    </w:p>
    <w:p>
      <w:pPr>
        <w:pStyle w:val="BodyText"/>
        <w:spacing w:line="160" w:lineRule="exact"/>
        <w:ind w:left="1890"/>
      </w:pPr>
      <w:r>
        <w:rPr>
          <w:color w:val="231F20"/>
          <w:w w:val="90"/>
        </w:rPr>
        <w:t>IPPC-6172A: 481.93 x 355.87 x 132.5 mm</w:t>
      </w:r>
    </w:p>
    <w:p>
      <w:pPr>
        <w:pStyle w:val="BodyText"/>
        <w:spacing w:line="160" w:lineRule="exact"/>
        <w:ind w:left="1890"/>
      </w:pPr>
      <w:r>
        <w:rPr>
          <w:color w:val="231F20"/>
          <w:w w:val="90"/>
        </w:rPr>
        <w:t>(18.97" x 14.01" x 5.22")</w:t>
      </w:r>
    </w:p>
    <w:p>
      <w:pPr>
        <w:pStyle w:val="BodyText"/>
        <w:spacing w:line="160" w:lineRule="exact"/>
        <w:ind w:left="1890"/>
      </w:pPr>
      <w:r>
        <w:rPr>
          <w:color w:val="231F20"/>
          <w:w w:val="90"/>
        </w:rPr>
        <w:t>IPPC-6192A: 481.93 x 384.6 x 135.5 mm</w:t>
      </w:r>
    </w:p>
    <w:p>
      <w:pPr>
        <w:pStyle w:val="BodyText"/>
        <w:spacing w:line="172" w:lineRule="exact"/>
        <w:ind w:left="1890"/>
      </w:pPr>
      <w:r>
        <w:rPr>
          <w:color w:val="231F20"/>
          <w:w w:val="90"/>
        </w:rPr>
        <w:t>(18.97" x 15.14" x 5.33")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  <w:tab w:pos="1890" w:val="left" w:leader="none"/>
        </w:tabs>
        <w:spacing w:line="240" w:lineRule="auto" w:before="4" w:after="0"/>
        <w:ind w:left="30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Mounting</w:t>
        <w:tab/>
      </w:r>
      <w:r>
        <w:rPr>
          <w:color w:val="231F20"/>
          <w:w w:val="90"/>
          <w:sz w:val="16"/>
        </w:rPr>
        <w:t>Panel, Rack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(optional)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  <w:tab w:pos="1890" w:val="left" w:leader="none"/>
        </w:tabs>
        <w:spacing w:line="208" w:lineRule="auto" w:before="24" w:after="0"/>
        <w:ind w:left="1891" w:right="683" w:hanging="1759"/>
        <w:jc w:val="left"/>
        <w:rPr>
          <w:sz w:val="16"/>
        </w:rPr>
      </w:pPr>
      <w:r>
        <w:rPr>
          <w:b/>
          <w:color w:val="231F20"/>
          <w:w w:val="90"/>
          <w:sz w:val="16"/>
        </w:rPr>
        <w:t>OS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Support</w:t>
        <w:tab/>
      </w:r>
      <w:r>
        <w:rPr>
          <w:color w:val="231F20"/>
          <w:w w:val="80"/>
          <w:sz w:val="16"/>
        </w:rPr>
        <w:t>Microsoft</w:t>
      </w:r>
      <w:r>
        <w:rPr>
          <w:color w:val="231F20"/>
          <w:w w:val="80"/>
          <w:position w:val="5"/>
          <w:sz w:val="9"/>
        </w:rPr>
        <w:t>® </w:t>
      </w:r>
      <w:r>
        <w:rPr>
          <w:color w:val="231F20"/>
          <w:w w:val="80"/>
          <w:sz w:val="16"/>
        </w:rPr>
        <w:t>WES7 32bit&amp;64bit/Windows </w:t>
      </w:r>
      <w:r>
        <w:rPr>
          <w:color w:val="231F20"/>
          <w:spacing w:val="-16"/>
          <w:w w:val="80"/>
          <w:sz w:val="16"/>
        </w:rPr>
        <w:t>7 </w:t>
      </w:r>
      <w:r>
        <w:rPr>
          <w:color w:val="231F20"/>
          <w:w w:val="85"/>
          <w:sz w:val="16"/>
        </w:rPr>
        <w:t>32bit&amp;64bit/ Windows 8.1 32bit&amp;64bit/ </w:t>
      </w:r>
      <w:r>
        <w:rPr>
          <w:color w:val="231F20"/>
          <w:w w:val="90"/>
          <w:sz w:val="16"/>
        </w:rPr>
        <w:t>Windows 10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32bit&amp;64bit</w:t>
      </w:r>
    </w:p>
    <w:p>
      <w:pPr>
        <w:tabs>
          <w:tab w:pos="1891" w:val="left" w:leader="none"/>
        </w:tabs>
        <w:spacing w:before="12"/>
        <w:ind w:left="13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85"/>
          <w:position w:val="1"/>
          <w:sz w:val="16"/>
        </w:rPr>
        <w:t></w:t>
      </w:r>
      <w:r>
        <w:rPr>
          <w:rFonts w:ascii="Times New Roman" w:hAnsi="Times New Roman"/>
          <w:color w:val="231F20"/>
          <w:w w:val="85"/>
          <w:position w:val="1"/>
          <w:sz w:val="16"/>
        </w:rPr>
        <w:t> </w:t>
      </w:r>
      <w:r>
        <w:rPr>
          <w:rFonts w:ascii="Times New Roman" w:hAnsi="Times New Roman"/>
          <w:color w:val="231F20"/>
          <w:spacing w:val="7"/>
          <w:w w:val="85"/>
          <w:position w:val="1"/>
          <w:sz w:val="16"/>
        </w:rPr>
        <w:t> </w:t>
      </w:r>
      <w:r>
        <w:rPr>
          <w:b/>
          <w:color w:val="231F20"/>
          <w:w w:val="85"/>
          <w:position w:val="1"/>
          <w:sz w:val="16"/>
        </w:rPr>
        <w:t>Power</w:t>
      </w:r>
      <w:r>
        <w:rPr>
          <w:b/>
          <w:color w:val="231F20"/>
          <w:spacing w:val="-7"/>
          <w:w w:val="85"/>
          <w:position w:val="1"/>
          <w:sz w:val="16"/>
        </w:rPr>
        <w:t> </w:t>
      </w:r>
      <w:r>
        <w:rPr>
          <w:b/>
          <w:color w:val="231F20"/>
          <w:w w:val="85"/>
          <w:position w:val="1"/>
          <w:sz w:val="16"/>
        </w:rPr>
        <w:t>Input</w:t>
        <w:tab/>
      </w:r>
      <w:r>
        <w:rPr>
          <w:color w:val="231F20"/>
          <w:w w:val="85"/>
          <w:position w:val="1"/>
          <w:sz w:val="16"/>
        </w:rPr>
        <w:t>100</w:t>
      </w:r>
      <w:r>
        <w:rPr>
          <w:color w:val="231F20"/>
          <w:spacing w:val="-7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~</w:t>
      </w:r>
      <w:r>
        <w:rPr>
          <w:color w:val="231F20"/>
          <w:spacing w:val="-6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240</w:t>
      </w:r>
      <w:r>
        <w:rPr>
          <w:color w:val="231F20"/>
          <w:spacing w:val="-7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V</w:t>
      </w:r>
      <w:r>
        <w:rPr>
          <w:color w:val="231F20"/>
          <w:w w:val="85"/>
          <w:sz w:val="9"/>
        </w:rPr>
        <w:t>AC</w:t>
      </w:r>
      <w:r>
        <w:rPr>
          <w:color w:val="231F20"/>
          <w:spacing w:val="10"/>
          <w:w w:val="85"/>
          <w:sz w:val="9"/>
        </w:rPr>
        <w:t> </w:t>
      </w:r>
      <w:r>
        <w:rPr>
          <w:color w:val="231F20"/>
          <w:w w:val="85"/>
          <w:position w:val="1"/>
          <w:sz w:val="16"/>
        </w:rPr>
        <w:t>@</w:t>
      </w:r>
      <w:r>
        <w:rPr>
          <w:color w:val="231F20"/>
          <w:spacing w:val="-7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60</w:t>
      </w:r>
      <w:r>
        <w:rPr>
          <w:color w:val="231F20"/>
          <w:spacing w:val="-6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~</w:t>
      </w:r>
      <w:r>
        <w:rPr>
          <w:color w:val="231F20"/>
          <w:spacing w:val="-7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50</w:t>
      </w:r>
      <w:r>
        <w:rPr>
          <w:color w:val="231F20"/>
          <w:spacing w:val="-6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Hz,</w:t>
      </w:r>
      <w:r>
        <w:rPr>
          <w:color w:val="231F20"/>
          <w:spacing w:val="-7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7</w:t>
      </w:r>
      <w:r>
        <w:rPr>
          <w:color w:val="231F20"/>
          <w:spacing w:val="-6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~</w:t>
      </w:r>
      <w:r>
        <w:rPr>
          <w:color w:val="231F20"/>
          <w:spacing w:val="-7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3.5</w:t>
      </w:r>
      <w:r>
        <w:rPr>
          <w:color w:val="231F20"/>
          <w:spacing w:val="-6"/>
          <w:w w:val="85"/>
          <w:position w:val="1"/>
          <w:sz w:val="16"/>
        </w:rPr>
        <w:t> </w:t>
      </w:r>
      <w:r>
        <w:rPr>
          <w:color w:val="231F20"/>
          <w:w w:val="85"/>
          <w:position w:val="1"/>
          <w:sz w:val="16"/>
        </w:rPr>
        <w:t>A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  <w:tab w:pos="1891" w:val="left" w:leader="none"/>
        </w:tabs>
        <w:spacing w:line="240" w:lineRule="auto" w:before="31" w:after="0"/>
        <w:ind w:left="30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Power</w:t>
      </w:r>
      <w:r>
        <w:rPr>
          <w:b/>
          <w:color w:val="231F20"/>
          <w:spacing w:val="-1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Supply</w:t>
        <w:tab/>
      </w:r>
      <w:r>
        <w:rPr>
          <w:color w:val="231F20"/>
          <w:w w:val="90"/>
          <w:sz w:val="16"/>
        </w:rPr>
        <w:t>350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W</w:t>
      </w:r>
    </w:p>
    <w:p>
      <w:pPr>
        <w:pStyle w:val="Heading2"/>
      </w:pPr>
      <w:r>
        <w:rPr>
          <w:color w:val="231F20"/>
          <w:w w:val="95"/>
        </w:rPr>
        <w:t>System Hardware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  <w:tab w:pos="1891" w:val="left" w:leader="none"/>
        </w:tabs>
        <w:spacing w:line="208" w:lineRule="auto" w:before="78" w:after="0"/>
        <w:ind w:left="1891" w:right="362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CPU</w:t>
        <w:tab/>
      </w:r>
      <w:r>
        <w:rPr>
          <w:color w:val="231F20"/>
          <w:w w:val="85"/>
          <w:sz w:val="16"/>
        </w:rPr>
        <w:t>Supports</w:t>
      </w:r>
      <w:r>
        <w:rPr>
          <w:color w:val="231F20"/>
          <w:spacing w:val="-23"/>
          <w:w w:val="85"/>
          <w:sz w:val="16"/>
        </w:rPr>
        <w:t> </w:t>
      </w:r>
      <w:r>
        <w:rPr>
          <w:color w:val="231F20"/>
          <w:w w:val="85"/>
          <w:sz w:val="16"/>
        </w:rPr>
        <w:t>Intel</w:t>
      </w:r>
      <w:r>
        <w:rPr>
          <w:color w:val="231F20"/>
          <w:w w:val="85"/>
          <w:position w:val="5"/>
          <w:sz w:val="9"/>
        </w:rPr>
        <w:t>®</w:t>
      </w:r>
      <w:r>
        <w:rPr>
          <w:color w:val="231F20"/>
          <w:spacing w:val="-6"/>
          <w:w w:val="85"/>
          <w:position w:val="5"/>
          <w:sz w:val="9"/>
        </w:rPr>
        <w:t> </w:t>
      </w:r>
      <w:r>
        <w:rPr>
          <w:color w:val="231F20"/>
          <w:w w:val="85"/>
          <w:sz w:val="16"/>
        </w:rPr>
        <w:t>Core™</w:t>
      </w:r>
      <w:r>
        <w:rPr>
          <w:color w:val="231F20"/>
          <w:spacing w:val="-23"/>
          <w:w w:val="85"/>
          <w:sz w:val="16"/>
        </w:rPr>
        <w:t> </w:t>
      </w:r>
      <w:r>
        <w:rPr>
          <w:color w:val="231F20"/>
          <w:w w:val="85"/>
          <w:sz w:val="16"/>
        </w:rPr>
        <w:t>i7/i5/i3</w:t>
      </w:r>
      <w:r>
        <w:rPr>
          <w:color w:val="231F20"/>
          <w:spacing w:val="-23"/>
          <w:w w:val="85"/>
          <w:sz w:val="16"/>
        </w:rPr>
        <w:t> </w:t>
      </w:r>
      <w:r>
        <w:rPr>
          <w:color w:val="231F20"/>
          <w:w w:val="85"/>
          <w:sz w:val="16"/>
        </w:rPr>
        <w:t>processor</w:t>
      </w:r>
      <w:r>
        <w:rPr>
          <w:color w:val="231F20"/>
          <w:spacing w:val="-22"/>
          <w:w w:val="85"/>
          <w:sz w:val="16"/>
        </w:rPr>
        <w:t> </w:t>
      </w:r>
      <w:r>
        <w:rPr>
          <w:color w:val="231F20"/>
          <w:w w:val="85"/>
          <w:sz w:val="16"/>
        </w:rPr>
        <w:t>(up</w:t>
      </w:r>
      <w:r>
        <w:rPr>
          <w:color w:val="231F20"/>
          <w:spacing w:val="-23"/>
          <w:w w:val="85"/>
          <w:sz w:val="16"/>
        </w:rPr>
        <w:t> </w:t>
      </w:r>
      <w:r>
        <w:rPr>
          <w:color w:val="231F20"/>
          <w:spacing w:val="-8"/>
          <w:w w:val="85"/>
          <w:sz w:val="16"/>
        </w:rPr>
        <w:t>to </w:t>
      </w:r>
      <w:r>
        <w:rPr>
          <w:color w:val="231F20"/>
          <w:w w:val="90"/>
          <w:sz w:val="16"/>
        </w:rPr>
        <w:t>3.1GHz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)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  <w:tab w:pos="1891" w:val="left" w:leader="none"/>
        </w:tabs>
        <w:spacing w:line="240" w:lineRule="auto" w:before="9" w:after="0"/>
        <w:ind w:left="30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Chipset</w:t>
        <w:tab/>
      </w:r>
      <w:r>
        <w:rPr>
          <w:color w:val="231F20"/>
          <w:w w:val="90"/>
          <w:sz w:val="16"/>
        </w:rPr>
        <w:t>Intel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Q87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  <w:tab w:pos="1890" w:val="left" w:leader="none"/>
        </w:tabs>
        <w:spacing w:line="208" w:lineRule="auto" w:before="23" w:after="0"/>
        <w:ind w:left="1891" w:right="38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Memory</w:t>
        <w:tab/>
      </w:r>
      <w:r>
        <w:rPr>
          <w:color w:val="231F20"/>
          <w:w w:val="85"/>
          <w:sz w:val="16"/>
        </w:rPr>
        <w:t>System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supports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four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w w:val="85"/>
          <w:sz w:val="16"/>
        </w:rPr>
        <w:t>DIMM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sockets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support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w w:val="85"/>
          <w:sz w:val="16"/>
        </w:rPr>
        <w:t>up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to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spacing w:val="-9"/>
          <w:w w:val="85"/>
          <w:sz w:val="16"/>
        </w:rPr>
        <w:t>32 </w:t>
      </w:r>
      <w:r>
        <w:rPr>
          <w:color w:val="231F20"/>
          <w:w w:val="90"/>
          <w:sz w:val="16"/>
        </w:rPr>
        <w:t>GB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DDR3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1333/1600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MHz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SDRAM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  <w:tab w:pos="1890" w:val="left" w:leader="none"/>
        </w:tabs>
        <w:spacing w:line="240" w:lineRule="auto" w:before="9" w:after="0"/>
        <w:ind w:left="30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LAN</w:t>
        <w:tab/>
      </w:r>
      <w:r>
        <w:rPr>
          <w:color w:val="231F20"/>
          <w:w w:val="90"/>
          <w:sz w:val="16"/>
        </w:rPr>
        <w:t>10/100/1000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Base-T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Ethernet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x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2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  <w:tab w:pos="1890" w:val="left" w:leader="none"/>
        </w:tabs>
        <w:spacing w:line="172" w:lineRule="exact" w:before="4" w:after="0"/>
        <w:ind w:left="30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Expansion</w:t>
        <w:tab/>
      </w:r>
      <w:r>
        <w:rPr>
          <w:color w:val="231F20"/>
          <w:spacing w:val="-4"/>
          <w:w w:val="90"/>
          <w:sz w:val="16"/>
        </w:rPr>
        <w:t>Two </w:t>
      </w:r>
      <w:r>
        <w:rPr>
          <w:color w:val="231F20"/>
          <w:w w:val="90"/>
          <w:sz w:val="16"/>
        </w:rPr>
        <w:t>half-length PCI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(default)</w:t>
      </w:r>
    </w:p>
    <w:p>
      <w:pPr>
        <w:pStyle w:val="BodyText"/>
        <w:spacing w:line="208" w:lineRule="auto" w:before="8"/>
        <w:ind w:left="1890" w:right="1073"/>
      </w:pPr>
      <w:r>
        <w:rPr>
          <w:color w:val="231F20"/>
          <w:spacing w:val="-4"/>
          <w:w w:val="80"/>
        </w:rPr>
        <w:t>Two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PCIe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x1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(in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accessory</w:t>
      </w:r>
      <w:r>
        <w:rPr>
          <w:color w:val="231F20"/>
          <w:spacing w:val="-8"/>
          <w:w w:val="80"/>
        </w:rPr>
        <w:t> </w:t>
      </w:r>
      <w:r>
        <w:rPr>
          <w:color w:val="231F20"/>
          <w:spacing w:val="-4"/>
          <w:w w:val="80"/>
        </w:rPr>
        <w:t>box) </w:t>
      </w:r>
      <w:r>
        <w:rPr>
          <w:color w:val="231F20"/>
          <w:w w:val="85"/>
        </w:rPr>
        <w:t>One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PCI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+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One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PCIe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x4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(Optional)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  <w:tab w:pos="1757" w:val="left" w:leader="none"/>
        </w:tabs>
        <w:spacing w:line="172" w:lineRule="exact" w:before="9" w:after="0"/>
        <w:ind w:left="303" w:right="82" w:hanging="304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  <w:tab/>
      </w:r>
      <w:r>
        <w:rPr>
          <w:color w:val="231F20"/>
          <w:w w:val="85"/>
          <w:sz w:val="16"/>
        </w:rPr>
        <w:t>Supports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2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2.5“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spacing w:val="-5"/>
          <w:w w:val="85"/>
          <w:sz w:val="16"/>
        </w:rPr>
        <w:t>SATA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w w:val="85"/>
          <w:sz w:val="16"/>
        </w:rPr>
        <w:t>2.0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or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spacing w:val="-5"/>
          <w:w w:val="85"/>
          <w:sz w:val="16"/>
        </w:rPr>
        <w:t>SATA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3.0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w w:val="85"/>
          <w:sz w:val="16"/>
        </w:rPr>
        <w:t>HDDs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w w:val="85"/>
          <w:sz w:val="16"/>
        </w:rPr>
        <w:t>and</w:t>
      </w:r>
    </w:p>
    <w:p>
      <w:pPr>
        <w:pStyle w:val="BodyText"/>
        <w:spacing w:line="172" w:lineRule="exact"/>
        <w:ind w:left="1808" w:right="1700"/>
        <w:jc w:val="center"/>
      </w:pPr>
      <w:r>
        <w:rPr>
          <w:color w:val="231F20"/>
          <w:w w:val="80"/>
        </w:rPr>
        <w:t>RAID 0,1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compatibility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  <w:tab w:pos="1757" w:val="left" w:leader="none"/>
        </w:tabs>
        <w:spacing w:line="172" w:lineRule="exact" w:before="4" w:after="0"/>
        <w:ind w:left="303" w:right="1024" w:hanging="304"/>
        <w:jc w:val="left"/>
        <w:rPr>
          <w:sz w:val="16"/>
        </w:rPr>
      </w:pPr>
      <w:r>
        <w:rPr>
          <w:b/>
          <w:color w:val="231F20"/>
          <w:w w:val="90"/>
          <w:sz w:val="16"/>
        </w:rPr>
        <w:t>Optical</w:t>
      </w:r>
      <w:r>
        <w:rPr>
          <w:b/>
          <w:color w:val="231F20"/>
          <w:spacing w:val="-1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Driver</w:t>
        <w:tab/>
      </w:r>
      <w:r>
        <w:rPr>
          <w:color w:val="231F20"/>
          <w:w w:val="90"/>
          <w:sz w:val="16"/>
        </w:rPr>
        <w:t>1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x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Slim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spacing w:val="-3"/>
          <w:w w:val="90"/>
          <w:sz w:val="16"/>
        </w:rPr>
        <w:t>Type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DVD-RW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(optional)</w:t>
      </w:r>
    </w:p>
    <w:p>
      <w:pPr>
        <w:pStyle w:val="BodyText"/>
        <w:spacing w:line="172" w:lineRule="exact"/>
        <w:ind w:left="1517" w:right="1762"/>
        <w:jc w:val="center"/>
      </w:pPr>
      <w:r>
        <w:rPr>
          <w:color w:val="231F20"/>
          <w:w w:val="90"/>
        </w:rPr>
        <w:t>CFast (optional)</w:t>
      </w:r>
    </w:p>
    <w:p>
      <w:pPr>
        <w:pStyle w:val="BodyText"/>
        <w:spacing w:before="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ListParagraph"/>
        <w:numPr>
          <w:ilvl w:val="0"/>
          <w:numId w:val="3"/>
        </w:numPr>
        <w:tabs>
          <w:tab w:pos="304" w:val="left" w:leader="none"/>
          <w:tab w:pos="1890" w:val="left" w:leader="none"/>
        </w:tabs>
        <w:spacing w:line="208" w:lineRule="auto" w:before="0" w:after="0"/>
        <w:ind w:left="1890" w:right="321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I/Os</w:t>
        <w:tab/>
      </w:r>
      <w:r>
        <w:rPr>
          <w:color w:val="231F20"/>
          <w:w w:val="85"/>
          <w:sz w:val="16"/>
        </w:rPr>
        <w:t>4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(3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RS-232,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1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x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RS-232/422/485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to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support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spacing w:val="-4"/>
          <w:w w:val="85"/>
          <w:sz w:val="16"/>
        </w:rPr>
        <w:t>auto </w:t>
      </w:r>
      <w:r>
        <w:rPr>
          <w:color w:val="231F20"/>
          <w:w w:val="90"/>
          <w:sz w:val="16"/>
        </w:rPr>
        <w:t>flow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control)</w:t>
      </w:r>
    </w:p>
    <w:p>
      <w:pPr>
        <w:pStyle w:val="ListParagraph"/>
        <w:numPr>
          <w:ilvl w:val="1"/>
          <w:numId w:val="3"/>
        </w:numPr>
        <w:tabs>
          <w:tab w:pos="1998" w:val="left" w:leader="none"/>
        </w:tabs>
        <w:spacing w:line="152" w:lineRule="exact" w:before="0" w:after="0"/>
        <w:ind w:left="1997" w:right="0" w:hanging="108"/>
        <w:jc w:val="left"/>
        <w:rPr>
          <w:sz w:val="16"/>
        </w:rPr>
      </w:pPr>
      <w:r>
        <w:rPr>
          <w:color w:val="231F20"/>
          <w:w w:val="85"/>
          <w:sz w:val="16"/>
        </w:rPr>
        <w:t>x</w:t>
      </w:r>
      <w:r>
        <w:rPr>
          <w:color w:val="231F20"/>
          <w:spacing w:val="-4"/>
          <w:w w:val="85"/>
          <w:sz w:val="16"/>
        </w:rPr>
        <w:t> </w:t>
      </w:r>
      <w:r>
        <w:rPr>
          <w:color w:val="231F20"/>
          <w:w w:val="85"/>
          <w:sz w:val="16"/>
        </w:rPr>
        <w:t>GPIO</w:t>
      </w:r>
    </w:p>
    <w:p>
      <w:pPr>
        <w:pStyle w:val="ListParagraph"/>
        <w:numPr>
          <w:ilvl w:val="1"/>
          <w:numId w:val="3"/>
        </w:numPr>
        <w:tabs>
          <w:tab w:pos="1998" w:val="left" w:leader="none"/>
        </w:tabs>
        <w:spacing w:line="160" w:lineRule="exact" w:before="0" w:after="0"/>
        <w:ind w:left="1997" w:right="0" w:hanging="108"/>
        <w:jc w:val="left"/>
        <w:rPr>
          <w:sz w:val="16"/>
        </w:rPr>
      </w:pPr>
      <w:r>
        <w:rPr>
          <w:color w:val="231F20"/>
          <w:w w:val="90"/>
          <w:sz w:val="16"/>
        </w:rPr>
        <w:t>x Reservation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w w:val="90"/>
          <w:sz w:val="16"/>
        </w:rPr>
        <w:t>ports</w:t>
      </w:r>
    </w:p>
    <w:p>
      <w:pPr>
        <w:pStyle w:val="BodyText"/>
        <w:spacing w:line="208" w:lineRule="auto" w:before="8"/>
        <w:ind w:left="1890" w:right="177"/>
      </w:pPr>
      <w:r>
        <w:rPr>
          <w:color w:val="231F20"/>
          <w:w w:val="85"/>
        </w:rPr>
        <w:t>5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x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USB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Host(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USB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2.0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front,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4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USB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3.0)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2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x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GbE</w:t>
      </w:r>
      <w:r>
        <w:rPr>
          <w:color w:val="231F20"/>
          <w:spacing w:val="-20"/>
          <w:w w:val="85"/>
        </w:rPr>
        <w:t> </w:t>
      </w:r>
      <w:r>
        <w:rPr>
          <w:color w:val="231F20"/>
          <w:spacing w:val="-6"/>
          <w:w w:val="85"/>
        </w:rPr>
        <w:t>LAN </w:t>
      </w:r>
      <w:r>
        <w:rPr>
          <w:color w:val="231F20"/>
          <w:w w:val="90"/>
        </w:rPr>
        <w:t>VGA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x1;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DVI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x1;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DP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x1</w:t>
      </w:r>
    </w:p>
    <w:p>
      <w:pPr>
        <w:pStyle w:val="BodyText"/>
        <w:spacing w:line="164" w:lineRule="exact"/>
        <w:ind w:left="1890"/>
      </w:pPr>
      <w:r>
        <w:rPr>
          <w:color w:val="231F20"/>
          <w:w w:val="90"/>
        </w:rPr>
        <w:t>2 (1 x keyboard and 1 x mouse)</w:t>
      </w:r>
    </w:p>
    <w:p>
      <w:pPr>
        <w:pStyle w:val="BodyText"/>
        <w:spacing w:before="6"/>
        <w:ind w:left="1890"/>
      </w:pPr>
      <w:r>
        <w:rPr>
          <w:color w:val="231F20"/>
          <w:w w:val="90"/>
        </w:rPr>
        <w:t>2 (Mic-in, Line-out)</w:t>
      </w:r>
    </w:p>
    <w:p>
      <w:pPr>
        <w:pStyle w:val="Heading2"/>
        <w:ind w:left="134"/>
        <w:jc w:val="both"/>
      </w:pPr>
      <w:r>
        <w:rPr>
          <w:color w:val="231F20"/>
          <w:w w:val="90"/>
        </w:rPr>
        <w:t>LCD Display</w:t>
      </w:r>
    </w:p>
    <w:p>
      <w:pPr>
        <w:pStyle w:val="ListParagraph"/>
        <w:numPr>
          <w:ilvl w:val="0"/>
          <w:numId w:val="3"/>
        </w:numPr>
        <w:tabs>
          <w:tab w:pos="305" w:val="left" w:leader="none"/>
          <w:tab w:pos="1891" w:val="left" w:leader="none"/>
        </w:tabs>
        <w:spacing w:line="240" w:lineRule="auto" w:before="28" w:after="0"/>
        <w:ind w:left="304" w:right="0" w:hanging="171"/>
        <w:jc w:val="both"/>
        <w:rPr>
          <w:sz w:val="16"/>
        </w:rPr>
      </w:pPr>
      <w:r>
        <w:rPr>
          <w:b/>
          <w:color w:val="231F20"/>
          <w:w w:val="90"/>
          <w:sz w:val="16"/>
        </w:rPr>
        <w:t>Backlight</w:t>
      </w:r>
      <w:r>
        <w:rPr>
          <w:b/>
          <w:color w:val="231F20"/>
          <w:spacing w:val="-1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Life</w:t>
        <w:tab/>
      </w:r>
      <w:r>
        <w:rPr>
          <w:color w:val="231F20"/>
          <w:w w:val="95"/>
          <w:sz w:val="16"/>
        </w:rPr>
        <w:t>50,000</w:t>
      </w:r>
      <w:r>
        <w:rPr>
          <w:color w:val="231F20"/>
          <w:spacing w:val="-8"/>
          <w:w w:val="95"/>
          <w:sz w:val="16"/>
        </w:rPr>
        <w:t> </w:t>
      </w:r>
      <w:r>
        <w:rPr>
          <w:color w:val="231F20"/>
          <w:w w:val="95"/>
          <w:sz w:val="16"/>
        </w:rPr>
        <w:t>hrs</w:t>
      </w:r>
    </w:p>
    <w:p>
      <w:pPr>
        <w:pStyle w:val="ListParagraph"/>
        <w:numPr>
          <w:ilvl w:val="0"/>
          <w:numId w:val="3"/>
        </w:numPr>
        <w:tabs>
          <w:tab w:pos="305" w:val="left" w:leader="none"/>
          <w:tab w:pos="1891" w:val="left" w:leader="none"/>
        </w:tabs>
        <w:spacing w:line="228" w:lineRule="auto" w:before="42" w:after="0"/>
        <w:ind w:left="1891" w:right="2070" w:hanging="1758"/>
        <w:jc w:val="both"/>
        <w:rPr>
          <w:sz w:val="16"/>
        </w:rPr>
      </w:pPr>
      <w:r>
        <w:rPr>
          <w:b/>
          <w:color w:val="231F20"/>
          <w:w w:val="90"/>
          <w:sz w:val="16"/>
        </w:rPr>
        <w:t>Contrast</w:t>
      </w:r>
      <w:r>
        <w:rPr>
          <w:b/>
          <w:color w:val="231F20"/>
          <w:spacing w:val="-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Ratio</w:t>
        <w:tab/>
      </w:r>
      <w:r>
        <w:rPr>
          <w:color w:val="231F20"/>
          <w:w w:val="80"/>
          <w:sz w:val="16"/>
        </w:rPr>
        <w:t>IPPC-6152A: 700:1 </w:t>
      </w:r>
      <w:r>
        <w:rPr>
          <w:color w:val="231F20"/>
          <w:w w:val="75"/>
          <w:sz w:val="16"/>
        </w:rPr>
        <w:t>IPPC-6172A:1000:1 IPPC-6192A:1000:1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  <w:tab w:pos="1891" w:val="left" w:leader="none"/>
        </w:tabs>
        <w:spacing w:line="240" w:lineRule="auto" w:before="7" w:after="0"/>
        <w:ind w:left="303" w:right="0" w:hanging="171"/>
        <w:jc w:val="both"/>
        <w:rPr>
          <w:sz w:val="16"/>
        </w:rPr>
      </w:pPr>
      <w:r>
        <w:rPr>
          <w:b/>
          <w:color w:val="231F20"/>
          <w:w w:val="95"/>
          <w:sz w:val="16"/>
        </w:rPr>
        <w:t>Display</w:t>
      </w:r>
      <w:r>
        <w:rPr>
          <w:b/>
          <w:color w:val="231F20"/>
          <w:spacing w:val="-27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Size</w:t>
        <w:tab/>
      </w:r>
      <w:r>
        <w:rPr>
          <w:color w:val="231F20"/>
          <w:w w:val="85"/>
          <w:sz w:val="16"/>
        </w:rPr>
        <w:t>15",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17",</w:t>
      </w:r>
      <w:r>
        <w:rPr>
          <w:color w:val="231F20"/>
          <w:spacing w:val="-16"/>
          <w:w w:val="85"/>
          <w:sz w:val="16"/>
        </w:rPr>
        <w:t> </w:t>
      </w:r>
      <w:r>
        <w:rPr>
          <w:color w:val="231F20"/>
          <w:w w:val="85"/>
          <w:sz w:val="16"/>
        </w:rPr>
        <w:t>19"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  <w:tab w:pos="1890" w:val="left" w:leader="none"/>
        </w:tabs>
        <w:spacing w:line="172" w:lineRule="exact" w:before="4" w:after="0"/>
        <w:ind w:left="303" w:right="0" w:hanging="171"/>
        <w:jc w:val="both"/>
        <w:rPr>
          <w:sz w:val="16"/>
        </w:rPr>
      </w:pPr>
      <w:r>
        <w:rPr>
          <w:b/>
          <w:color w:val="231F20"/>
          <w:w w:val="90"/>
          <w:sz w:val="16"/>
        </w:rPr>
        <w:t>Display</w:t>
      </w:r>
      <w:r>
        <w:rPr>
          <w:b/>
          <w:color w:val="231F20"/>
          <w:spacing w:val="-14"/>
          <w:w w:val="90"/>
          <w:sz w:val="16"/>
        </w:rPr>
        <w:t> </w:t>
      </w:r>
      <w:r>
        <w:rPr>
          <w:b/>
          <w:color w:val="231F20"/>
          <w:spacing w:val="-3"/>
          <w:w w:val="90"/>
          <w:sz w:val="16"/>
        </w:rPr>
        <w:t>Type</w:t>
        <w:tab/>
      </w:r>
      <w:r>
        <w:rPr>
          <w:color w:val="231F20"/>
          <w:w w:val="80"/>
          <w:sz w:val="16"/>
        </w:rPr>
        <w:t>IPPC-6152A:</w:t>
      </w:r>
      <w:r>
        <w:rPr>
          <w:color w:val="231F20"/>
          <w:spacing w:val="-17"/>
          <w:w w:val="80"/>
          <w:sz w:val="16"/>
        </w:rPr>
        <w:t> </w:t>
      </w:r>
      <w:r>
        <w:rPr>
          <w:color w:val="231F20"/>
          <w:w w:val="80"/>
          <w:sz w:val="16"/>
        </w:rPr>
        <w:t>XGA</w:t>
      </w:r>
      <w:r>
        <w:rPr>
          <w:color w:val="231F20"/>
          <w:spacing w:val="-16"/>
          <w:w w:val="80"/>
          <w:sz w:val="16"/>
        </w:rPr>
        <w:t> </w:t>
      </w:r>
      <w:r>
        <w:rPr>
          <w:color w:val="231F20"/>
          <w:w w:val="80"/>
          <w:sz w:val="16"/>
        </w:rPr>
        <w:t>TFT</w:t>
      </w:r>
      <w:r>
        <w:rPr>
          <w:color w:val="231F20"/>
          <w:spacing w:val="-17"/>
          <w:w w:val="80"/>
          <w:sz w:val="16"/>
        </w:rPr>
        <w:t> </w:t>
      </w:r>
      <w:r>
        <w:rPr>
          <w:color w:val="231F20"/>
          <w:w w:val="80"/>
          <w:sz w:val="16"/>
        </w:rPr>
        <w:t>LCD</w:t>
      </w:r>
      <w:r>
        <w:rPr>
          <w:color w:val="231F20"/>
          <w:spacing w:val="-16"/>
          <w:w w:val="80"/>
          <w:sz w:val="16"/>
        </w:rPr>
        <w:t> </w:t>
      </w:r>
      <w:r>
        <w:rPr>
          <w:color w:val="231F20"/>
          <w:w w:val="80"/>
          <w:sz w:val="16"/>
        </w:rPr>
        <w:t>LED</w:t>
      </w:r>
      <w:r>
        <w:rPr>
          <w:color w:val="231F20"/>
          <w:spacing w:val="-16"/>
          <w:w w:val="80"/>
          <w:sz w:val="16"/>
        </w:rPr>
        <w:t> </w:t>
      </w:r>
      <w:r>
        <w:rPr>
          <w:color w:val="231F20"/>
          <w:w w:val="80"/>
          <w:sz w:val="16"/>
        </w:rPr>
        <w:t>Backlight</w:t>
      </w:r>
    </w:p>
    <w:p>
      <w:pPr>
        <w:pStyle w:val="BodyText"/>
        <w:spacing w:line="208" w:lineRule="auto" w:before="8"/>
        <w:ind w:left="1891" w:right="746"/>
      </w:pPr>
      <w:r>
        <w:rPr>
          <w:color w:val="231F20"/>
          <w:w w:val="80"/>
        </w:rPr>
        <w:t>IPPC-6172A:SXGA</w:t>
      </w:r>
      <w:r>
        <w:rPr>
          <w:color w:val="231F20"/>
          <w:spacing w:val="-18"/>
          <w:w w:val="80"/>
        </w:rPr>
        <w:t> </w:t>
      </w:r>
      <w:r>
        <w:rPr>
          <w:color w:val="231F20"/>
          <w:w w:val="80"/>
        </w:rPr>
        <w:t>TFT</w:t>
      </w:r>
      <w:r>
        <w:rPr>
          <w:color w:val="231F20"/>
          <w:spacing w:val="-17"/>
          <w:w w:val="80"/>
        </w:rPr>
        <w:t> </w:t>
      </w:r>
      <w:r>
        <w:rPr>
          <w:color w:val="231F20"/>
          <w:w w:val="80"/>
        </w:rPr>
        <w:t>LCD</w:t>
      </w:r>
      <w:r>
        <w:rPr>
          <w:color w:val="231F20"/>
          <w:spacing w:val="-17"/>
          <w:w w:val="80"/>
        </w:rPr>
        <w:t> </w:t>
      </w:r>
      <w:r>
        <w:rPr>
          <w:color w:val="231F20"/>
          <w:w w:val="80"/>
        </w:rPr>
        <w:t>LED</w:t>
      </w:r>
      <w:r>
        <w:rPr>
          <w:color w:val="231F20"/>
          <w:spacing w:val="-17"/>
          <w:w w:val="80"/>
        </w:rPr>
        <w:t> </w:t>
      </w:r>
      <w:r>
        <w:rPr>
          <w:color w:val="231F20"/>
          <w:w w:val="80"/>
        </w:rPr>
        <w:t>Backlight IPPC-6192A: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SXGA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TFT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LCD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LED</w:t>
      </w:r>
      <w:r>
        <w:rPr>
          <w:color w:val="231F20"/>
          <w:spacing w:val="-18"/>
          <w:w w:val="80"/>
        </w:rPr>
        <w:t> </w:t>
      </w:r>
      <w:r>
        <w:rPr>
          <w:color w:val="231F20"/>
          <w:w w:val="80"/>
        </w:rPr>
        <w:t>Backlight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  <w:tab w:pos="1890" w:val="left" w:leader="none"/>
        </w:tabs>
        <w:spacing w:line="208" w:lineRule="auto" w:before="28" w:after="0"/>
        <w:ind w:left="1890" w:right="1786" w:hanging="1758"/>
        <w:jc w:val="both"/>
        <w:rPr>
          <w:sz w:val="16"/>
        </w:rPr>
      </w:pPr>
      <w:r>
        <w:rPr>
          <w:b/>
          <w:color w:val="231F20"/>
          <w:w w:val="90"/>
          <w:sz w:val="16"/>
        </w:rPr>
        <w:t>Luminance</w:t>
        <w:tab/>
      </w:r>
      <w:r>
        <w:rPr>
          <w:color w:val="231F20"/>
          <w:w w:val="80"/>
          <w:sz w:val="16"/>
        </w:rPr>
        <w:t>IPPC-6152A: 400 cd/m2 IPPC-6172A: 350 cd/m2 </w:t>
      </w:r>
      <w:r>
        <w:rPr>
          <w:color w:val="231F20"/>
          <w:w w:val="85"/>
          <w:sz w:val="16"/>
        </w:rPr>
        <w:t>IPPC-6192A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: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w w:val="85"/>
          <w:sz w:val="16"/>
        </w:rPr>
        <w:t>350</w:t>
      </w:r>
      <w:r>
        <w:rPr>
          <w:color w:val="231F20"/>
          <w:spacing w:val="-25"/>
          <w:w w:val="85"/>
          <w:sz w:val="16"/>
        </w:rPr>
        <w:t> </w:t>
      </w:r>
      <w:r>
        <w:rPr>
          <w:color w:val="231F20"/>
          <w:spacing w:val="-4"/>
          <w:w w:val="85"/>
          <w:sz w:val="16"/>
        </w:rPr>
        <w:t>cd/m2</w:t>
      </w:r>
    </w:p>
    <w:p>
      <w:pPr>
        <w:pStyle w:val="ListParagraph"/>
        <w:numPr>
          <w:ilvl w:val="0"/>
          <w:numId w:val="3"/>
        </w:numPr>
        <w:tabs>
          <w:tab w:pos="304" w:val="left" w:leader="none"/>
          <w:tab w:pos="1890" w:val="left" w:leader="none"/>
        </w:tabs>
        <w:spacing w:line="172" w:lineRule="exact" w:before="8" w:after="0"/>
        <w:ind w:left="303" w:right="0" w:hanging="171"/>
        <w:jc w:val="both"/>
        <w:rPr>
          <w:sz w:val="16"/>
        </w:rPr>
      </w:pPr>
      <w:r>
        <w:rPr>
          <w:b/>
          <w:color w:val="231F20"/>
          <w:w w:val="90"/>
          <w:sz w:val="16"/>
        </w:rPr>
        <w:t>Max.</w:t>
      </w:r>
      <w:r>
        <w:rPr>
          <w:b/>
          <w:color w:val="231F20"/>
          <w:spacing w:val="-1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Colors</w:t>
        <w:tab/>
      </w:r>
      <w:r>
        <w:rPr>
          <w:color w:val="231F20"/>
          <w:w w:val="90"/>
          <w:sz w:val="16"/>
        </w:rPr>
        <w:t>IPPC-6152A:16.2M/262K</w:t>
      </w:r>
    </w:p>
    <w:p>
      <w:pPr>
        <w:pStyle w:val="BodyText"/>
        <w:spacing w:line="160" w:lineRule="exact"/>
        <w:ind w:left="1890"/>
      </w:pPr>
      <w:r>
        <w:rPr>
          <w:color w:val="231F20"/>
          <w:w w:val="90"/>
        </w:rPr>
        <w:t>IPPC-6172A: 16.7M (RGB 6-bit + Hi-FRC data)</w:t>
      </w:r>
    </w:p>
    <w:p>
      <w:pPr>
        <w:pStyle w:val="BodyText"/>
        <w:spacing w:line="160" w:lineRule="exact"/>
        <w:ind w:left="1890"/>
      </w:pPr>
      <w:r>
        <w:rPr>
          <w:color w:val="231F20"/>
          <w:w w:val="90"/>
        </w:rPr>
        <w:t>IPPC-6192A:16.7M (RGB 6-bit + Hi-FRC</w:t>
      </w:r>
    </w:p>
    <w:p>
      <w:pPr>
        <w:pStyle w:val="BodyText"/>
        <w:spacing w:line="172" w:lineRule="exact"/>
        <w:ind w:left="1890"/>
      </w:pPr>
      <w:r>
        <w:rPr>
          <w:color w:val="231F20"/>
          <w:w w:val="85"/>
        </w:rPr>
        <w:t>data)</w:t>
      </w:r>
    </w:p>
    <w:p>
      <w:pPr>
        <w:pStyle w:val="ListParagraph"/>
        <w:numPr>
          <w:ilvl w:val="0"/>
          <w:numId w:val="4"/>
        </w:numPr>
        <w:tabs>
          <w:tab w:pos="171" w:val="left" w:leader="none"/>
          <w:tab w:pos="1757" w:val="left" w:leader="none"/>
        </w:tabs>
        <w:spacing w:line="172" w:lineRule="exact" w:before="5" w:after="0"/>
        <w:ind w:left="303" w:right="1796" w:hanging="304"/>
        <w:jc w:val="right"/>
        <w:rPr>
          <w:sz w:val="16"/>
        </w:rPr>
      </w:pPr>
      <w:r>
        <w:rPr>
          <w:b/>
          <w:color w:val="231F20"/>
          <w:w w:val="90"/>
          <w:sz w:val="16"/>
        </w:rPr>
        <w:t>Max.</w:t>
      </w:r>
      <w:r>
        <w:rPr>
          <w:b/>
          <w:color w:val="231F20"/>
          <w:spacing w:val="-1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Resolution</w:t>
        <w:tab/>
      </w:r>
      <w:r>
        <w:rPr>
          <w:color w:val="231F20"/>
          <w:w w:val="80"/>
          <w:sz w:val="16"/>
        </w:rPr>
        <w:t>IPPC-6152A: 1024 x</w:t>
      </w:r>
      <w:r>
        <w:rPr>
          <w:color w:val="231F20"/>
          <w:spacing w:val="-13"/>
          <w:w w:val="80"/>
          <w:sz w:val="16"/>
        </w:rPr>
        <w:t> </w:t>
      </w:r>
      <w:r>
        <w:rPr>
          <w:color w:val="231F20"/>
          <w:w w:val="80"/>
          <w:sz w:val="16"/>
        </w:rPr>
        <w:t>768</w:t>
      </w:r>
    </w:p>
    <w:p>
      <w:pPr>
        <w:pStyle w:val="BodyText"/>
        <w:spacing w:line="160" w:lineRule="exact"/>
        <w:ind w:right="1725"/>
        <w:jc w:val="right"/>
      </w:pPr>
      <w:r>
        <w:rPr>
          <w:color w:val="231F20"/>
          <w:w w:val="80"/>
        </w:rPr>
        <w:t>IPPC-6172A: 1280 x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1024</w:t>
      </w:r>
    </w:p>
    <w:p>
      <w:pPr>
        <w:pStyle w:val="BodyText"/>
        <w:spacing w:line="172" w:lineRule="exact"/>
        <w:ind w:right="1725"/>
        <w:jc w:val="right"/>
      </w:pPr>
      <w:r>
        <w:rPr>
          <w:color w:val="231F20"/>
          <w:w w:val="80"/>
        </w:rPr>
        <w:t>IPPC-6192A: 1280 x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1024</w:t>
      </w:r>
    </w:p>
    <w:p>
      <w:pPr>
        <w:pStyle w:val="ListParagraph"/>
        <w:numPr>
          <w:ilvl w:val="0"/>
          <w:numId w:val="4"/>
        </w:numPr>
        <w:tabs>
          <w:tab w:pos="171" w:val="left" w:leader="none"/>
          <w:tab w:pos="1757" w:val="left" w:leader="none"/>
        </w:tabs>
        <w:spacing w:line="172" w:lineRule="exact" w:before="4" w:after="0"/>
        <w:ind w:left="303" w:right="1991" w:hanging="304"/>
        <w:jc w:val="right"/>
        <w:rPr>
          <w:sz w:val="16"/>
        </w:rPr>
      </w:pPr>
      <w:r>
        <w:rPr>
          <w:b/>
          <w:color w:val="231F20"/>
          <w:w w:val="90"/>
          <w:sz w:val="16"/>
        </w:rPr>
        <w:t>Viewing</w:t>
      </w:r>
      <w:r>
        <w:rPr>
          <w:b/>
          <w:color w:val="231F20"/>
          <w:spacing w:val="-1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Angle</w:t>
      </w:r>
      <w:r>
        <w:rPr>
          <w:b/>
          <w:color w:val="231F20"/>
          <w:spacing w:val="-1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(H/V°)</w:t>
        <w:tab/>
      </w:r>
      <w:r>
        <w:rPr>
          <w:color w:val="231F20"/>
          <w:w w:val="75"/>
          <w:sz w:val="16"/>
        </w:rPr>
        <w:t>IPPC-6152A:160/140</w:t>
      </w:r>
    </w:p>
    <w:p>
      <w:pPr>
        <w:pStyle w:val="BodyText"/>
        <w:spacing w:line="172" w:lineRule="exact"/>
        <w:ind w:right="1956"/>
        <w:jc w:val="right"/>
      </w:pPr>
      <w:r>
        <w:rPr>
          <w:color w:val="231F20"/>
          <w:w w:val="80"/>
        </w:rPr>
        <w:t>IPPC-6172A: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170/160</w:t>
      </w:r>
    </w:p>
    <w:p>
      <w:pPr>
        <w:pStyle w:val="BodyText"/>
        <w:spacing w:before="6"/>
        <w:ind w:right="1956"/>
        <w:jc w:val="right"/>
      </w:pPr>
      <w:r>
        <w:rPr>
          <w:color w:val="231F20"/>
          <w:w w:val="80"/>
        </w:rPr>
        <w:t>IPPC-6192A: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170/160</w:t>
      </w:r>
    </w:p>
    <w:p>
      <w:pPr>
        <w:spacing w:after="0"/>
        <w:jc w:val="right"/>
        <w:sectPr>
          <w:type w:val="continuous"/>
          <w:pgSz w:w="12240" w:h="15840"/>
          <w:pgMar w:top="0" w:bottom="0" w:left="1000" w:right="1020"/>
          <w:cols w:num="2" w:equalWidth="0">
            <w:col w:w="4926" w:space="202"/>
            <w:col w:w="50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1795" w:val="left" w:leader="none"/>
          <w:tab w:pos="10106" w:val="left" w:leader="none"/>
        </w:tabs>
        <w:spacing w:before="0"/>
        <w:ind w:left="1424" w:right="0" w:firstLine="0"/>
        <w:jc w:val="left"/>
        <w:rPr>
          <w:b/>
          <w:sz w:val="17"/>
        </w:rPr>
      </w:pPr>
      <w:r>
        <w:rPr/>
        <w:pict>
          <v:group style="position:absolute;margin-left:56.693001pt;margin-top:-1.49490pt;width:61.85pt;height:13pt;mso-position-horizontal-relative:page;mso-position-vertical-relative:paragraph;z-index:251662336" coordorigin="1134,-30" coordsize="1237,260">
            <v:rect style="position:absolute;left:1133;top:-30;width:1237;height:260" filled="true" fillcolor="#00447c" stroked="false">
              <v:fill type="solid"/>
            </v:rect>
            <v:shape style="position:absolute;left:1235;top:21;width:1036;height:176" coordorigin="1235,21" coordsize="1036,176" path="m1392,191l1379,163,1368,138,1346,90,1333,61,1333,138,1293,138,1313,90,1333,138,1333,61,1314,21,1235,191,1274,191,1285,163,1341,163,1352,191,1392,191m1504,124l1499,98,1488,82,1484,76,1473,69,1473,125,1471,141,1463,154,1449,162,1430,164,1430,82,1450,84,1463,94,1471,108,1473,125,1473,69,1459,61,1423,55,1400,55,1400,191,1429,191,1461,186,1484,172,1490,164,1499,151,1504,124m1576,160l1525,55,1489,55,1559,195,1576,160m1689,191l1628,50,1611,86,1625,122,1594,122,1583,145,1634,145,1654,191,1689,191m1814,55l1783,55,1783,131,1772,120,1699,53,1699,191,1730,191,1730,120,1814,197,1814,131,1814,55m1934,55l1827,55,1827,82,1864,82,1864,191,1897,191,1897,82,1934,82,1934,55m2026,55l1946,55,1946,191,2026,191,2026,165,1977,165,1977,136,2021,136,2021,110,1977,110,1977,81,2026,81,2026,55m2140,64l2135,59,2124,54,2108,54,2079,60,2055,74,2039,96,2033,124,2039,153,2055,175,2079,188,2108,193,2125,193,2134,188,2140,185,2140,166,2140,153,2134,161,2121,166,2109,166,2091,163,2077,155,2068,141,2064,123,2068,105,2078,91,2092,83,2109,80,2121,80,2134,86,2140,94,2140,80,2140,64m2271,55l2240,55,2240,110,2187,110,2187,55,2157,55,2157,191,2187,191,2187,136,2240,136,2240,191,2271,191,2271,136,2271,110,2271,55e" filled="true" fillcolor="#ffffff" stroked="false">
              <v:path arrowok="t"/>
              <v:fill type="solid"/>
            </v:shape>
            <w10:wrap type="none"/>
          </v:group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Industrial</w:t>
      </w:r>
      <w:r>
        <w:rPr>
          <w:b/>
          <w:color w:val="FFFFFF"/>
          <w:spacing w:val="-27"/>
          <w:w w:val="90"/>
          <w:sz w:val="17"/>
          <w:shd w:fill="00447C" w:color="auto" w:val="clear"/>
        </w:rPr>
        <w:t> </w:t>
      </w:r>
      <w:r>
        <w:rPr>
          <w:b/>
          <w:color w:val="FFFFFF"/>
          <w:w w:val="90"/>
          <w:sz w:val="17"/>
          <w:shd w:fill="00447C" w:color="auto" w:val="clear"/>
        </w:rPr>
        <w:t>Panel</w:t>
      </w:r>
      <w:r>
        <w:rPr>
          <w:b/>
          <w:color w:val="FFFFFF"/>
          <w:spacing w:val="-27"/>
          <w:w w:val="90"/>
          <w:sz w:val="17"/>
          <w:shd w:fill="00447C" w:color="auto" w:val="clear"/>
        </w:rPr>
        <w:t> </w:t>
      </w:r>
      <w:r>
        <w:rPr>
          <w:b/>
          <w:color w:val="FFFFFF"/>
          <w:w w:val="90"/>
          <w:sz w:val="17"/>
          <w:shd w:fill="00447C" w:color="auto" w:val="clear"/>
        </w:rPr>
        <w:t>Computers</w:t>
      </w:r>
      <w:r>
        <w:rPr>
          <w:b/>
          <w:color w:val="FFFFFF"/>
          <w:spacing w:val="-27"/>
          <w:w w:val="90"/>
          <w:sz w:val="17"/>
          <w:shd w:fill="00447C" w:color="auto" w:val="clear"/>
        </w:rPr>
        <w:t> </w:t>
      </w:r>
      <w:r>
        <w:rPr>
          <w:b/>
          <w:color w:val="FFFFFF"/>
          <w:w w:val="90"/>
          <w:sz w:val="17"/>
          <w:shd w:fill="00447C" w:color="auto" w:val="clear"/>
        </w:rPr>
        <w:t>&amp;</w:t>
      </w:r>
      <w:r>
        <w:rPr>
          <w:b/>
          <w:color w:val="FFFFFF"/>
          <w:spacing w:val="-26"/>
          <w:w w:val="90"/>
          <w:sz w:val="17"/>
          <w:shd w:fill="00447C" w:color="auto" w:val="clear"/>
        </w:rPr>
        <w:t> </w:t>
      </w:r>
      <w:r>
        <w:rPr>
          <w:b/>
          <w:color w:val="FFFFFF"/>
          <w:w w:val="90"/>
          <w:sz w:val="17"/>
          <w:shd w:fill="00447C" w:color="auto" w:val="clear"/>
        </w:rPr>
        <w:t>Panel</w:t>
      </w:r>
      <w:r>
        <w:rPr>
          <w:b/>
          <w:color w:val="FFFFFF"/>
          <w:spacing w:val="-27"/>
          <w:w w:val="90"/>
          <w:sz w:val="17"/>
          <w:shd w:fill="00447C" w:color="auto" w:val="clear"/>
        </w:rPr>
        <w:t> </w:t>
      </w:r>
      <w:r>
        <w:rPr>
          <w:b/>
          <w:color w:val="FFFFFF"/>
          <w:w w:val="90"/>
          <w:sz w:val="17"/>
          <w:shd w:fill="00447C" w:color="auto" w:val="clear"/>
        </w:rPr>
        <w:t>PC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758" w:val="left" w:leader="none"/>
        </w:tabs>
        <w:spacing w:before="48"/>
        <w:ind w:left="13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</w:t>
        <w:tab/>
      </w:r>
      <w:r>
        <w:rPr>
          <w:color w:val="231F20"/>
          <w:w w:val="80"/>
          <w:sz w:val="14"/>
        </w:rPr>
        <w:t>Last updated :</w:t>
      </w:r>
      <w:r>
        <w:rPr>
          <w:color w:val="231F20"/>
          <w:spacing w:val="-17"/>
          <w:w w:val="80"/>
          <w:sz w:val="14"/>
        </w:rPr>
        <w:t> </w:t>
      </w:r>
      <w:r>
        <w:rPr>
          <w:color w:val="231F20"/>
          <w:w w:val="80"/>
          <w:sz w:val="14"/>
        </w:rPr>
        <w:t>18-Apr-2017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9"/>
        </w:rPr>
      </w:pPr>
    </w:p>
    <w:tbl>
      <w:tblPr>
        <w:tblW w:w="0" w:type="auto"/>
        <w:jc w:val="left"/>
        <w:tblInd w:w="176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7"/>
        <w:gridCol w:w="199"/>
        <w:gridCol w:w="181"/>
        <w:gridCol w:w="181"/>
      </w:tblGrid>
      <w:tr>
        <w:trPr>
          <w:trHeight w:val="142" w:hRule="atLeast"/>
        </w:trPr>
        <w:tc>
          <w:tcPr>
            <w:tcW w:w="2207" w:type="dxa"/>
          </w:tcPr>
          <w:p>
            <w:pPr>
              <w:pStyle w:val="TableParagraph"/>
              <w:spacing w:line="121" w:lineRule="exact" w:before="2"/>
              <w:ind w:left="420" w:right="401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color w:val="231F20"/>
                <w:sz w:val="12"/>
              </w:rPr>
              <w:t>IPPC-6172A: 481.93 [18.97]</w:t>
            </w:r>
          </w:p>
        </w:tc>
        <w:tc>
          <w:tcPr>
            <w:tcW w:w="561" w:type="dxa"/>
            <w:gridSpan w:val="3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4" w:hRule="atLeast"/>
        </w:trPr>
        <w:tc>
          <w:tcPr>
            <w:tcW w:w="2207" w:type="dxa"/>
          </w:tcPr>
          <w:p>
            <w:pPr>
              <w:pStyle w:val="TableParagraph"/>
              <w:spacing w:line="113" w:lineRule="exact" w:before="22"/>
              <w:ind w:left="420" w:right="401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color w:val="231F20"/>
                <w:sz w:val="12"/>
              </w:rPr>
              <w:t>IPPC-6192A: 481.93 [18.97]</w:t>
            </w:r>
          </w:p>
        </w:tc>
        <w:tc>
          <w:tcPr>
            <w:tcW w:w="561" w:type="dxa"/>
            <w:gridSpan w:val="3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" w:hRule="atLeast"/>
        </w:trPr>
        <w:tc>
          <w:tcPr>
            <w:tcW w:w="2207" w:type="dxa"/>
            <w:tcBorders>
              <w:bottom w:val="triple" w:sz="6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561" w:type="dxa"/>
            <w:gridSpan w:val="3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9" w:hRule="atLeast"/>
        </w:trPr>
        <w:tc>
          <w:tcPr>
            <w:tcW w:w="2207" w:type="dxa"/>
            <w:tcBorders>
              <w:top w:val="triple" w:sz="6" w:space="0" w:color="231F20"/>
              <w:left w:val="thickThinMediumGap" w:sz="4" w:space="0" w:color="231F20"/>
              <w:bottom w:val="thickThinMediumGap" w:sz="17" w:space="0" w:color="231F20"/>
              <w:right w:val="thickThinMediumGap" w:sz="4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9" w:type="dxa"/>
            <w:tcBorders>
              <w:left w:val="thinThickMediumGap" w:sz="4" w:space="0" w:color="231F2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1" w:type="dxa"/>
            <w:textDirection w:val="btLr"/>
          </w:tcPr>
          <w:p>
            <w:pPr>
              <w:pStyle w:val="TableParagraph"/>
              <w:spacing w:line="143" w:lineRule="exact" w:before="0"/>
              <w:ind w:left="104"/>
              <w:rPr>
                <w:rFonts w:ascii="Calibri"/>
                <w:sz w:val="12"/>
              </w:rPr>
            </w:pPr>
            <w:r>
              <w:rPr>
                <w:rFonts w:ascii="Calibri"/>
                <w:color w:val="231F20"/>
                <w:sz w:val="12"/>
              </w:rPr>
              <w:t>IPPC-6152A: 315.63 [12.43]</w:t>
            </w:r>
          </w:p>
        </w:tc>
        <w:tc>
          <w:tcPr>
            <w:tcW w:w="181" w:type="dxa"/>
            <w:textDirection w:val="btLr"/>
          </w:tcPr>
          <w:p>
            <w:pPr>
              <w:pStyle w:val="TableParagraph"/>
              <w:spacing w:line="146" w:lineRule="exact" w:before="5"/>
              <w:ind w:left="104"/>
              <w:rPr>
                <w:rFonts w:ascii="Calibri"/>
                <w:sz w:val="12"/>
              </w:rPr>
            </w:pPr>
            <w:r>
              <w:rPr>
                <w:rFonts w:ascii="Calibri"/>
                <w:color w:val="231F20"/>
                <w:sz w:val="12"/>
              </w:rPr>
              <w:t>IPPC-6172A: 355.87 [14.01]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8"/>
          <w:footerReference w:type="default" r:id="rId19"/>
          <w:pgSz w:w="12240" w:h="15840"/>
          <w:pgMar w:header="1016" w:footer="313" w:top="2120" w:bottom="500" w:left="1000" w:right="102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Heading2"/>
        <w:spacing w:before="0"/>
      </w:pPr>
      <w:r>
        <w:rPr/>
        <w:pict>
          <v:group style="position:absolute;margin-left:56.693001pt;margin-top:-333.338501pt;width:498.65pt;height:323.150pt;mso-position-horizontal-relative:page;mso-position-vertical-relative:paragraph;z-index:-252297216" coordorigin="1134,-6667" coordsize="9973,6463">
            <v:shape style="position:absolute;left:1133;top:-6667;width:9973;height:6463" type="#_x0000_t75" stroked="false">
              <v:imagedata r:id="rId20" o:title=""/>
            </v:shape>
            <v:shape style="position:absolute;left:1388;top:-6499;width:1486;height:354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Verdana"/>
                        <w:b/>
                        <w:sz w:val="28"/>
                      </w:rPr>
                    </w:pPr>
                    <w:r>
                      <w:rPr>
                        <w:rFonts w:ascii="Verdana"/>
                        <w:b/>
                        <w:color w:val="004B85"/>
                        <w:w w:val="80"/>
                        <w:sz w:val="28"/>
                      </w:rPr>
                      <w:t>Dimensions</w:t>
                    </w:r>
                  </w:p>
                </w:txbxContent>
              </v:textbox>
              <w10:wrap type="none"/>
            </v:shape>
            <v:shape style="position:absolute;left:9804;top:-6366;width:1025;height:185" type="#_x0000_t202" filled="false" stroked="false">
              <v:textbox inset="0,0,0,0">
                <w:txbxContent>
                  <w:p>
                    <w:pPr>
                      <w:spacing w:line="183" w:lineRule="exact"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Unit:</w:t>
                    </w:r>
                    <w:r>
                      <w:rPr>
                        <w:color w:val="231F20"/>
                        <w:spacing w:val="-19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mm</w:t>
                    </w:r>
                    <w:r>
                      <w:rPr>
                        <w:color w:val="231F20"/>
                        <w:spacing w:val="-18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[inches]</w:t>
                    </w:r>
                  </w:p>
                </w:txbxContent>
              </v:textbox>
              <w10:wrap type="none"/>
            </v:shape>
            <v:shape style="position:absolute;left:3185;top:-4997;width:1351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sz w:val="12"/>
                      </w:rPr>
                      <w:t>IPPC-6152A: 449.92 [17.71]</w:t>
                    </w:r>
                  </w:p>
                </w:txbxContent>
              </v:textbox>
              <w10:wrap type="none"/>
            </v:shape>
            <v:shape style="position:absolute;left:6174;top:-5096;width:1018;height:691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sz w:val="12"/>
                      </w:rPr>
                      <w:t>IPPC-6152A: 6</w:t>
                    </w:r>
                    <w:r>
                      <w:rPr>
                        <w:rFonts w:ascii="Calibri"/>
                        <w:color w:val="231F20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2"/>
                      </w:rPr>
                      <w:t>[0.24]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sz w:val="12"/>
                      </w:rPr>
                      <w:t>IPPC-6172A: 6</w:t>
                    </w:r>
                    <w:r>
                      <w:rPr>
                        <w:rFonts w:ascii="Calibri"/>
                        <w:color w:val="231F20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2"/>
                      </w:rPr>
                      <w:t>[0.24]</w:t>
                    </w:r>
                  </w:p>
                  <w:p>
                    <w:pPr>
                      <w:spacing w:before="25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sz w:val="12"/>
                      </w:rPr>
                      <w:t>IPPC-6192A: 7</w:t>
                    </w:r>
                    <w:r>
                      <w:rPr>
                        <w:rFonts w:ascii="Calibri"/>
                        <w:color w:val="231F20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2"/>
                      </w:rPr>
                      <w:t>[0.28]</w:t>
                    </w:r>
                  </w:p>
                  <w:p>
                    <w:pPr>
                      <w:spacing w:line="144" w:lineRule="exact" w:before="76"/>
                      <w:ind w:left="56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sz w:val="12"/>
                      </w:rPr>
                      <w:t>97 [3.82]</w:t>
                    </w:r>
                  </w:p>
                </w:txbxContent>
              </v:textbox>
              <w10:wrap type="none"/>
            </v:shape>
            <v:shape style="position:absolute;left:8069;top:-5157;width:1203;height:130" type="#_x0000_t202" filled="false" stroked="false">
              <v:textbox inset="0,0,0,0">
                <w:txbxContent>
                  <w:p>
                    <w:pPr>
                      <w:spacing w:line="130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sz w:val="12"/>
                      </w:rPr>
                      <w:t>IPPC-6152A: 422 [16.61]</w:t>
                    </w:r>
                  </w:p>
                </w:txbxContent>
              </v:textbox>
              <w10:wrap type="none"/>
            </v:shape>
            <v:shape style="position:absolute;left:6685;top:-2297;width:1289;height:440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sz w:val="12"/>
                      </w:rPr>
                      <w:t>IPPC-6152A:126.40</w:t>
                    </w:r>
                    <w:r>
                      <w:rPr>
                        <w:rFonts w:ascii="Calibri"/>
                        <w:color w:val="231F20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2"/>
                      </w:rPr>
                      <w:t>[4.98]</w:t>
                    </w:r>
                  </w:p>
                  <w:p>
                    <w:pPr>
                      <w:spacing w:line="145" w:lineRule="exact" w:before="2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sz w:val="12"/>
                      </w:rPr>
                      <w:t>IPPC-6172A: 132.50</w:t>
                    </w:r>
                    <w:r>
                      <w:rPr>
                        <w:rFonts w:ascii="Calibri"/>
                        <w:color w:val="231F20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2"/>
                      </w:rPr>
                      <w:t>[5.22]</w:t>
                    </w:r>
                  </w:p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sz w:val="12"/>
                      </w:rPr>
                      <w:t>IPPC-6192A: 135.50</w:t>
                    </w:r>
                    <w:r>
                      <w:rPr>
                        <w:rFonts w:ascii="Calibri"/>
                        <w:color w:val="231F20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2"/>
                      </w:rPr>
                      <w:t>[5.33]</w:t>
                    </w:r>
                  </w:p>
                </w:txbxContent>
              </v:textbox>
              <w10:wrap type="none"/>
            </v:shape>
            <v:shape style="position:absolute;left:4620;top:-1314;width:2960;height:880" type="#_x0000_t202" filled="false" stroked="false">
              <v:textbox inset="0,0,0,0">
                <w:txbxContent>
                  <w:p>
                    <w:pPr>
                      <w:spacing w:before="9"/>
                      <w:ind w:left="0" w:right="0" w:firstLine="0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18"/>
                      </w:rPr>
                      <w:t>Panel Cut-out Dimensions:</w:t>
                    </w:r>
                  </w:p>
                  <w:p>
                    <w:pPr>
                      <w:spacing w:line="254" w:lineRule="auto" w:before="13"/>
                      <w:ind w:left="0" w:right="18" w:firstLine="0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85"/>
                        <w:sz w:val="18"/>
                      </w:rPr>
                      <w:t>IPPC-6152A:424x293mm(16.69"x11.54") IPPC-6172A:454x338mm(17.87"x13.31") IPPC-6192A:454x338mm(17.87"x13.31")</w:t>
                    </w:r>
                  </w:p>
                </w:txbxContent>
              </v:textbox>
              <w10:wrap type="none"/>
            </v:shape>
            <v:shape style="position:absolute;left:7581;top:-4734;width:2085;height:203" type="#_x0000_t202" filled="false" stroked="true" strokeweight=".5pt" strokecolor="#231f20">
              <v:textbox inset="0,0,0,0">
                <w:txbxContent>
                  <w:p>
                    <w:pPr>
                      <w:spacing w:line="128" w:lineRule="exact" w:before="64"/>
                      <w:ind w:left="795" w:right="683" w:firstLine="0"/>
                      <w:jc w:val="center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sz w:val="12"/>
                      </w:rPr>
                      <w:t>416 [16.38]</w:t>
                    </w:r>
                  </w:p>
                </w:txbxContent>
              </v:textbox>
              <v:stroke dashstyle="solid"/>
              <w10:wrap type="none"/>
            </v:shape>
            <v:shape style="position:absolute;left:7581;top:-4887;width:2085;height:153" type="#_x0000_t202" filled="false" stroked="true" strokeweight=".5pt" strokecolor="#231f20">
              <v:textbox inset="0,0,0,0">
                <w:txbxContent>
                  <w:p>
                    <w:pPr>
                      <w:spacing w:line="136" w:lineRule="exact" w:before="6"/>
                      <w:ind w:left="409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sz w:val="12"/>
                      </w:rPr>
                      <w:t>IPPC-6192A: 445.92 [17.76]</w:t>
                    </w:r>
                  </w:p>
                </w:txbxContent>
              </v:textbox>
              <v:stroke dashstyle="solid"/>
              <w10:wrap type="none"/>
            </v:shape>
            <v:shape style="position:absolute;left:7581;top:-5028;width:2085;height:142" type="#_x0000_t202" filled="false" stroked="true" strokeweight=".5pt" strokecolor="#231f20">
              <v:textbox inset="0,0,0,0">
                <w:txbxContent>
                  <w:p>
                    <w:pPr>
                      <w:spacing w:line="131" w:lineRule="exact" w:before="0"/>
                      <w:ind w:left="409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sz w:val="12"/>
                      </w:rPr>
                      <w:t>IPPC-6172A: 450.97 [17.75]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1F20"/>
          <w:w w:val="95"/>
        </w:rPr>
        <w:t>Touchscreen</w:t>
      </w:r>
    </w:p>
    <w:p>
      <w:pPr>
        <w:pStyle w:val="BodyText"/>
        <w:tabs>
          <w:tab w:pos="1891" w:val="left" w:leader="none"/>
        </w:tabs>
        <w:spacing w:line="208" w:lineRule="auto" w:before="49"/>
        <w:ind w:left="1891" w:right="38" w:hanging="1758"/>
      </w:pPr>
      <w:r>
        <w:rPr>
          <w:rFonts w:ascii="Wingdings" w:hAnsi="Wingdings"/>
          <w:color w:val="231F20"/>
          <w:w w:val="90"/>
        </w:rPr>
        <w:t></w:t>
      </w:r>
      <w:r>
        <w:rPr>
          <w:rFonts w:ascii="Times New Roman" w:hAnsi="Times New Roman"/>
          <w:color w:val="231F20"/>
          <w:spacing w:val="16"/>
          <w:w w:val="90"/>
        </w:rPr>
        <w:t> </w:t>
      </w:r>
      <w:r>
        <w:rPr>
          <w:b/>
          <w:color w:val="231F20"/>
          <w:w w:val="90"/>
        </w:rPr>
        <w:t>Lifespan</w:t>
        <w:tab/>
      </w:r>
      <w:r>
        <w:rPr>
          <w:color w:val="231F20"/>
          <w:w w:val="85"/>
        </w:rPr>
        <w:t>36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million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with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silicone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rubber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R8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finger,</w:t>
      </w:r>
      <w:r>
        <w:rPr>
          <w:color w:val="231F20"/>
          <w:spacing w:val="-18"/>
          <w:w w:val="85"/>
        </w:rPr>
        <w:t> </w:t>
      </w:r>
      <w:r>
        <w:rPr>
          <w:color w:val="231F20"/>
          <w:spacing w:val="-3"/>
          <w:w w:val="85"/>
        </w:rPr>
        <w:t>writing </w:t>
      </w:r>
      <w:r>
        <w:rPr>
          <w:color w:val="231F20"/>
          <w:w w:val="90"/>
        </w:rPr>
        <w:t>rate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250g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2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times/s</w:t>
      </w:r>
    </w:p>
    <w:p>
      <w:pPr>
        <w:pStyle w:val="Heading1"/>
        <w:spacing w:before="251"/>
        <w:rPr>
          <w:rFonts w:ascii="Verdana"/>
        </w:rPr>
      </w:pPr>
      <w:r>
        <w:rPr>
          <w:b w:val="0"/>
        </w:rPr>
        <w:br w:type="column"/>
      </w:r>
      <w:r>
        <w:rPr>
          <w:rFonts w:ascii="Verdana"/>
          <w:color w:val="004B85"/>
          <w:w w:val="85"/>
        </w:rPr>
        <w:t>I/O</w:t>
      </w:r>
      <w:r>
        <w:rPr>
          <w:rFonts w:ascii="Verdana"/>
          <w:color w:val="004B85"/>
          <w:spacing w:val="-51"/>
          <w:w w:val="85"/>
        </w:rPr>
        <w:t> </w:t>
      </w:r>
      <w:r>
        <w:rPr>
          <w:rFonts w:ascii="Verdana"/>
          <w:color w:val="004B85"/>
          <w:spacing w:val="-5"/>
          <w:w w:val="85"/>
        </w:rPr>
        <w:t>View</w:t>
      </w:r>
    </w:p>
    <w:p>
      <w:pPr>
        <w:pStyle w:val="BodyText"/>
        <w:rPr>
          <w:rFonts w:ascii="Verdana"/>
          <w:b/>
          <w:sz w:val="18"/>
        </w:rPr>
      </w:pPr>
      <w:r>
        <w:rPr/>
        <w:br w:type="column"/>
      </w:r>
      <w:r>
        <w:rPr>
          <w:rFonts w:ascii="Verdana"/>
          <w:b/>
          <w:sz w:val="18"/>
        </w:rPr>
      </w:r>
    </w:p>
    <w:p>
      <w:pPr>
        <w:pStyle w:val="BodyText"/>
        <w:rPr>
          <w:rFonts w:ascii="Verdana"/>
          <w:b/>
          <w:sz w:val="18"/>
        </w:rPr>
      </w:pPr>
    </w:p>
    <w:p>
      <w:pPr>
        <w:pStyle w:val="BodyText"/>
        <w:spacing w:before="10"/>
        <w:rPr>
          <w:rFonts w:ascii="Verdana"/>
          <w:b/>
          <w:sz w:val="19"/>
        </w:rPr>
      </w:pPr>
    </w:p>
    <w:p>
      <w:pPr>
        <w:pStyle w:val="BodyText"/>
        <w:spacing w:line="173" w:lineRule="exact"/>
        <w:ind w:left="8"/>
      </w:pPr>
      <w:r>
        <w:rPr>
          <w:color w:val="231F20"/>
          <w:w w:val="80"/>
        </w:rPr>
        <w:t>COM </w:t>
      </w:r>
      <w:r>
        <w:rPr>
          <w:color w:val="231F20"/>
          <w:spacing w:val="-4"/>
          <w:w w:val="80"/>
        </w:rPr>
        <w:t>Ports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173" w:lineRule="exact"/>
        <w:ind w:left="112"/>
      </w:pPr>
      <w:r>
        <w:rPr>
          <w:color w:val="231F20"/>
          <w:w w:val="85"/>
        </w:rPr>
        <w:t>LAN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Ports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173" w:lineRule="exact"/>
        <w:ind w:left="133"/>
      </w:pPr>
      <w:r>
        <w:rPr>
          <w:color w:val="231F20"/>
          <w:w w:val="85"/>
        </w:rPr>
        <w:t>DVD ROM</w:t>
      </w:r>
    </w:p>
    <w:p>
      <w:pPr>
        <w:spacing w:after="0" w:line="173" w:lineRule="exact"/>
        <w:sectPr>
          <w:type w:val="continuous"/>
          <w:pgSz w:w="12240" w:h="15840"/>
          <w:pgMar w:top="0" w:bottom="0" w:left="1000" w:right="1020"/>
          <w:cols w:num="5" w:equalWidth="0">
            <w:col w:w="4860" w:space="323"/>
            <w:col w:w="1302" w:space="40"/>
            <w:col w:w="632" w:space="40"/>
            <w:col w:w="722" w:space="228"/>
            <w:col w:w="2073"/>
          </w:cols>
        </w:sectPr>
      </w:pPr>
    </w:p>
    <w:p>
      <w:pPr>
        <w:pStyle w:val="ListParagraph"/>
        <w:numPr>
          <w:ilvl w:val="0"/>
          <w:numId w:val="5"/>
        </w:numPr>
        <w:tabs>
          <w:tab w:pos="304" w:val="left" w:leader="none"/>
          <w:tab w:pos="1890" w:val="left" w:leader="none"/>
        </w:tabs>
        <w:spacing w:line="181" w:lineRule="exact" w:before="0" w:after="0"/>
        <w:ind w:left="30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Light</w:t>
      </w:r>
      <w:r>
        <w:rPr>
          <w:b/>
          <w:color w:val="231F20"/>
          <w:spacing w:val="-5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Transmission</w:t>
        <w:tab/>
      </w:r>
      <w:r>
        <w:rPr>
          <w:color w:val="231F20"/>
          <w:w w:val="95"/>
          <w:sz w:val="16"/>
        </w:rPr>
        <w:t>&gt;</w:t>
      </w:r>
      <w:r>
        <w:rPr>
          <w:color w:val="231F20"/>
          <w:spacing w:val="-8"/>
          <w:w w:val="95"/>
          <w:sz w:val="16"/>
        </w:rPr>
        <w:t> </w:t>
      </w:r>
      <w:r>
        <w:rPr>
          <w:color w:val="231F20"/>
          <w:w w:val="95"/>
          <w:sz w:val="16"/>
        </w:rPr>
        <w:t>80%</w:t>
      </w:r>
    </w:p>
    <w:p>
      <w:pPr>
        <w:pStyle w:val="ListParagraph"/>
        <w:numPr>
          <w:ilvl w:val="0"/>
          <w:numId w:val="5"/>
        </w:numPr>
        <w:tabs>
          <w:tab w:pos="304" w:val="left" w:leader="none"/>
          <w:tab w:pos="1890" w:val="left" w:leader="none"/>
        </w:tabs>
        <w:spacing w:line="240" w:lineRule="auto" w:before="23" w:after="0"/>
        <w:ind w:left="303" w:right="0" w:hanging="171"/>
        <w:jc w:val="left"/>
        <w:rPr>
          <w:sz w:val="16"/>
        </w:rPr>
      </w:pPr>
      <w:r>
        <w:rPr>
          <w:b/>
          <w:color w:val="231F20"/>
          <w:spacing w:val="-3"/>
          <w:w w:val="90"/>
          <w:sz w:val="16"/>
        </w:rPr>
        <w:t>Type</w:t>
        <w:tab/>
      </w:r>
      <w:r>
        <w:rPr>
          <w:color w:val="231F20"/>
          <w:w w:val="90"/>
          <w:sz w:val="16"/>
        </w:rPr>
        <w:t>Analog resistive</w:t>
      </w:r>
      <w:r>
        <w:rPr>
          <w:color w:val="231F20"/>
          <w:spacing w:val="-22"/>
          <w:w w:val="90"/>
          <w:sz w:val="16"/>
        </w:rPr>
        <w:t> </w:t>
      </w:r>
      <w:r>
        <w:rPr>
          <w:color w:val="231F20"/>
          <w:w w:val="90"/>
          <w:sz w:val="16"/>
        </w:rPr>
        <w:t>5-wire</w:t>
      </w:r>
    </w:p>
    <w:p>
      <w:pPr>
        <w:pStyle w:val="Heading2"/>
        <w:spacing w:before="147"/>
      </w:pPr>
      <w:r>
        <w:rPr>
          <w:color w:val="231F20"/>
          <w:w w:val="95"/>
        </w:rPr>
        <w:t>Environment</w:t>
      </w:r>
    </w:p>
    <w:p>
      <w:pPr>
        <w:pStyle w:val="ListParagraph"/>
        <w:numPr>
          <w:ilvl w:val="0"/>
          <w:numId w:val="5"/>
        </w:numPr>
        <w:tabs>
          <w:tab w:pos="304" w:val="left" w:leader="none"/>
          <w:tab w:pos="1891" w:val="left" w:leader="none"/>
        </w:tabs>
        <w:spacing w:line="180" w:lineRule="exact" w:before="29" w:after="0"/>
        <w:ind w:left="30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85"/>
          <w:sz w:val="16"/>
        </w:rPr>
        <w:t>5</w:t>
      </w:r>
      <w:r>
        <w:rPr>
          <w:color w:val="231F20"/>
          <w:spacing w:val="-15"/>
          <w:w w:val="85"/>
          <w:sz w:val="16"/>
        </w:rPr>
        <w:t> </w:t>
      </w:r>
      <w:r>
        <w:rPr>
          <w:color w:val="231F20"/>
          <w:w w:val="85"/>
          <w:sz w:val="16"/>
        </w:rPr>
        <w:t>~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85%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@</w:t>
      </w:r>
      <w:r>
        <w:rPr>
          <w:color w:val="231F20"/>
          <w:spacing w:val="-14"/>
          <w:w w:val="85"/>
          <w:sz w:val="16"/>
        </w:rPr>
        <w:t> </w:t>
      </w:r>
      <w:r>
        <w:rPr>
          <w:color w:val="231F20"/>
          <w:w w:val="85"/>
          <w:sz w:val="16"/>
        </w:rPr>
        <w:t>40°C</w:t>
      </w:r>
      <w:r>
        <w:rPr>
          <w:color w:val="231F20"/>
          <w:spacing w:val="-15"/>
          <w:w w:val="85"/>
          <w:sz w:val="16"/>
        </w:rPr>
        <w:t> </w:t>
      </w:r>
      <w:r>
        <w:rPr>
          <w:color w:val="231F20"/>
          <w:w w:val="85"/>
          <w:sz w:val="16"/>
        </w:rPr>
        <w:t>(non-condensing)</w:t>
      </w:r>
    </w:p>
    <w:p>
      <w:pPr>
        <w:pStyle w:val="ListParagraph"/>
        <w:numPr>
          <w:ilvl w:val="0"/>
          <w:numId w:val="5"/>
        </w:numPr>
        <w:tabs>
          <w:tab w:pos="304" w:val="left" w:leader="none"/>
          <w:tab w:pos="1890" w:val="left" w:leader="none"/>
        </w:tabs>
        <w:spacing w:line="177" w:lineRule="exact" w:before="0" w:after="0"/>
        <w:ind w:left="30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Ingress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Protection</w:t>
        <w:tab/>
      </w:r>
      <w:r>
        <w:rPr>
          <w:color w:val="231F20"/>
          <w:w w:val="90"/>
          <w:sz w:val="16"/>
        </w:rPr>
        <w:t>Front panel: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IP65</w:t>
      </w:r>
    </w:p>
    <w:p>
      <w:pPr>
        <w:pStyle w:val="ListParagraph"/>
        <w:numPr>
          <w:ilvl w:val="0"/>
          <w:numId w:val="5"/>
        </w:numPr>
        <w:tabs>
          <w:tab w:pos="304" w:val="left" w:leader="none"/>
        </w:tabs>
        <w:spacing w:line="177" w:lineRule="exact" w:before="0" w:after="0"/>
        <w:ind w:left="303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Operating</w:t>
      </w:r>
      <w:r>
        <w:rPr>
          <w:b/>
          <w:color w:val="231F20"/>
          <w:spacing w:val="-16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Temperature</w:t>
      </w:r>
      <w:r>
        <w:rPr>
          <w:b/>
          <w:color w:val="231F20"/>
          <w:spacing w:val="14"/>
          <w:w w:val="95"/>
          <w:sz w:val="16"/>
        </w:rPr>
        <w:t> </w:t>
      </w:r>
      <w:r>
        <w:rPr>
          <w:color w:val="231F20"/>
          <w:w w:val="95"/>
          <w:sz w:val="16"/>
        </w:rPr>
        <w:t>0</w:t>
      </w:r>
      <w:r>
        <w:rPr>
          <w:color w:val="231F20"/>
          <w:spacing w:val="-18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8"/>
          <w:w w:val="95"/>
          <w:sz w:val="16"/>
        </w:rPr>
        <w:t> </w:t>
      </w:r>
      <w:r>
        <w:rPr>
          <w:color w:val="231F20"/>
          <w:w w:val="95"/>
          <w:sz w:val="16"/>
        </w:rPr>
        <w:t>50°C</w:t>
      </w:r>
      <w:r>
        <w:rPr>
          <w:color w:val="231F20"/>
          <w:spacing w:val="-18"/>
          <w:w w:val="95"/>
          <w:sz w:val="16"/>
        </w:rPr>
        <w:t> </w:t>
      </w:r>
      <w:r>
        <w:rPr>
          <w:color w:val="231F20"/>
          <w:w w:val="95"/>
          <w:sz w:val="16"/>
        </w:rPr>
        <w:t>(32</w:t>
      </w:r>
      <w:r>
        <w:rPr>
          <w:color w:val="231F20"/>
          <w:spacing w:val="-18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8"/>
          <w:w w:val="95"/>
          <w:sz w:val="16"/>
        </w:rPr>
        <w:t> </w:t>
      </w:r>
      <w:r>
        <w:rPr>
          <w:color w:val="231F20"/>
          <w:w w:val="95"/>
          <w:sz w:val="16"/>
        </w:rPr>
        <w:t>122°F)</w:t>
      </w:r>
    </w:p>
    <w:p>
      <w:pPr>
        <w:pStyle w:val="ListParagraph"/>
        <w:numPr>
          <w:ilvl w:val="0"/>
          <w:numId w:val="5"/>
        </w:numPr>
        <w:tabs>
          <w:tab w:pos="304" w:val="left" w:leader="none"/>
          <w:tab w:pos="1890" w:val="left" w:leader="none"/>
        </w:tabs>
        <w:spacing w:line="180" w:lineRule="exact" w:before="0" w:after="0"/>
        <w:ind w:left="30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Temperature</w:t>
        <w:tab/>
      </w:r>
      <w:r>
        <w:rPr>
          <w:color w:val="231F20"/>
          <w:w w:val="95"/>
          <w:sz w:val="16"/>
        </w:rPr>
        <w:t>-20</w:t>
      </w:r>
      <w:r>
        <w:rPr>
          <w:color w:val="231F20"/>
          <w:spacing w:val="-14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4"/>
          <w:w w:val="95"/>
          <w:sz w:val="16"/>
        </w:rPr>
        <w:t> </w:t>
      </w:r>
      <w:r>
        <w:rPr>
          <w:color w:val="231F20"/>
          <w:w w:val="95"/>
          <w:sz w:val="16"/>
        </w:rPr>
        <w:t>60°C</w:t>
      </w:r>
      <w:r>
        <w:rPr>
          <w:color w:val="231F20"/>
          <w:spacing w:val="-14"/>
          <w:w w:val="95"/>
          <w:sz w:val="16"/>
        </w:rPr>
        <w:t> </w:t>
      </w:r>
      <w:r>
        <w:rPr>
          <w:color w:val="231F20"/>
          <w:w w:val="95"/>
          <w:sz w:val="16"/>
        </w:rPr>
        <w:t>(-4</w:t>
      </w:r>
      <w:r>
        <w:rPr>
          <w:color w:val="231F20"/>
          <w:spacing w:val="-14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14"/>
          <w:w w:val="95"/>
          <w:sz w:val="16"/>
        </w:rPr>
        <w:t> </w:t>
      </w:r>
      <w:r>
        <w:rPr>
          <w:color w:val="231F20"/>
          <w:w w:val="95"/>
          <w:sz w:val="16"/>
        </w:rPr>
        <w:t>140°F)</w:t>
      </w:r>
    </w:p>
    <w:p>
      <w:pPr>
        <w:pStyle w:val="ListParagraph"/>
        <w:numPr>
          <w:ilvl w:val="0"/>
          <w:numId w:val="5"/>
        </w:numPr>
        <w:tabs>
          <w:tab w:pos="304" w:val="left" w:leader="none"/>
          <w:tab w:pos="1890" w:val="left" w:leader="none"/>
        </w:tabs>
        <w:spacing w:line="240" w:lineRule="auto" w:before="23" w:after="0"/>
        <w:ind w:left="30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Vibration</w:t>
      </w:r>
      <w:r>
        <w:rPr>
          <w:b/>
          <w:color w:val="231F20"/>
          <w:spacing w:val="-23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Protection</w:t>
        <w:tab/>
      </w:r>
      <w:r>
        <w:rPr>
          <w:color w:val="231F20"/>
          <w:w w:val="85"/>
          <w:sz w:val="16"/>
        </w:rPr>
        <w:t>5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~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500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Hz,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1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Grms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random</w:t>
      </w:r>
      <w:r>
        <w:rPr>
          <w:color w:val="231F20"/>
          <w:spacing w:val="-21"/>
          <w:w w:val="85"/>
          <w:sz w:val="16"/>
        </w:rPr>
        <w:t> </w:t>
      </w:r>
      <w:r>
        <w:rPr>
          <w:color w:val="231F20"/>
          <w:w w:val="85"/>
          <w:sz w:val="16"/>
        </w:rPr>
        <w:t>vibration</w:t>
      </w:r>
    </w:p>
    <w:p>
      <w:pPr>
        <w:pStyle w:val="BodyText"/>
        <w:ind w:left="643"/>
      </w:pPr>
      <w:r>
        <w:rPr/>
        <w:br w:type="column"/>
      </w:r>
      <w:r>
        <w:rPr>
          <w:color w:val="231F20"/>
          <w:w w:val="90"/>
        </w:rPr>
        <w:t>Power Switch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1429" w:val="left" w:leader="none"/>
        </w:tabs>
        <w:spacing w:line="148" w:lineRule="exact"/>
        <w:ind w:left="133"/>
      </w:pPr>
      <w:r>
        <w:rPr/>
        <w:drawing>
          <wp:anchor distT="0" distB="0" distL="0" distR="0" allowOverlap="1" layoutInCell="1" locked="0" behindDoc="1" simplePos="0" relativeHeight="251006976">
            <wp:simplePos x="0" y="0"/>
            <wp:positionH relativeFrom="page">
              <wp:posOffset>4205086</wp:posOffset>
            </wp:positionH>
            <wp:positionV relativeFrom="paragraph">
              <wp:posOffset>-1083454</wp:posOffset>
            </wp:positionV>
            <wp:extent cx="2724251" cy="1339203"/>
            <wp:effectExtent l="0" t="0" r="0" b="0"/>
            <wp:wrapNone/>
            <wp:docPr id="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251" cy="1339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90"/>
        </w:rPr>
        <w:t>Mouse</w:t>
      </w:r>
      <w:r>
        <w:rPr>
          <w:color w:val="231F20"/>
          <w:spacing w:val="-28"/>
          <w:w w:val="90"/>
        </w:rPr>
        <w:t> </w:t>
      </w:r>
      <w:r>
        <w:rPr>
          <w:color w:val="231F20"/>
          <w:w w:val="90"/>
        </w:rPr>
        <w:t>Port</w:t>
        <w:tab/>
      </w:r>
      <w:r>
        <w:rPr>
          <w:color w:val="231F20"/>
          <w:spacing w:val="-13"/>
          <w:w w:val="80"/>
        </w:rPr>
        <w:t>DP</w:t>
      </w:r>
    </w:p>
    <w:p>
      <w:pPr>
        <w:pStyle w:val="BodyText"/>
        <w:ind w:left="87"/>
      </w:pPr>
      <w:r>
        <w:rPr/>
        <w:br w:type="column"/>
      </w:r>
      <w:r>
        <w:rPr>
          <w:color w:val="231F20"/>
          <w:w w:val="85"/>
        </w:rPr>
        <w:t>GPIO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148" w:lineRule="exact"/>
        <w:ind w:left="67"/>
      </w:pPr>
      <w:r>
        <w:rPr>
          <w:color w:val="231F20"/>
          <w:w w:val="80"/>
        </w:rPr>
        <w:t>DVI </w:t>
      </w:r>
      <w:r>
        <w:rPr>
          <w:color w:val="231F20"/>
          <w:spacing w:val="-5"/>
          <w:w w:val="80"/>
        </w:rPr>
        <w:t>Port</w:t>
      </w:r>
    </w:p>
    <w:p>
      <w:pPr>
        <w:pStyle w:val="BodyText"/>
        <w:ind w:left="92"/>
      </w:pPr>
      <w:r>
        <w:rPr/>
        <w:br w:type="column"/>
      </w:r>
      <w:r>
        <w:rPr>
          <w:color w:val="231F20"/>
          <w:w w:val="90"/>
        </w:rPr>
        <w:t>Line Out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148" w:lineRule="exact"/>
        <w:ind w:left="160"/>
      </w:pPr>
      <w:r>
        <w:rPr>
          <w:color w:val="231F20"/>
          <w:w w:val="95"/>
        </w:rPr>
        <w:t>Mic In</w:t>
      </w:r>
    </w:p>
    <w:p>
      <w:pPr>
        <w:spacing w:after="0" w:line="148" w:lineRule="exact"/>
        <w:sectPr>
          <w:type w:val="continuous"/>
          <w:pgSz w:w="12240" w:h="15840"/>
          <w:pgMar w:top="0" w:bottom="0" w:left="1000" w:right="1020"/>
          <w:cols w:num="4" w:equalWidth="0">
            <w:col w:w="4001" w:space="1346"/>
            <w:col w:w="1593" w:space="40"/>
            <w:col w:w="539" w:space="39"/>
            <w:col w:w="2662"/>
          </w:cols>
        </w:sectPr>
      </w:pPr>
    </w:p>
    <w:p>
      <w:pPr>
        <w:pStyle w:val="Heading1"/>
        <w:spacing w:line="269" w:lineRule="exact" w:before="3"/>
        <w:rPr>
          <w:rFonts w:ascii="Verdana"/>
        </w:rPr>
      </w:pPr>
      <w:r>
        <w:rPr>
          <w:rFonts w:ascii="Verdana"/>
          <w:color w:val="004B85"/>
          <w:w w:val="80"/>
        </w:rPr>
        <w:t>Ordering Information</w:t>
      </w:r>
    </w:p>
    <w:p>
      <w:pPr>
        <w:pStyle w:val="BodyText"/>
        <w:spacing w:before="74"/>
        <w:ind w:left="133"/>
      </w:pPr>
      <w:r>
        <w:rPr/>
        <w:br w:type="column"/>
      </w:r>
      <w:r>
        <w:rPr>
          <w:color w:val="231F20"/>
          <w:w w:val="90"/>
        </w:rPr>
        <w:t>AC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In</w:t>
      </w:r>
    </w:p>
    <w:p>
      <w:pPr>
        <w:spacing w:before="74"/>
        <w:ind w:left="133" w:right="0" w:firstLine="0"/>
        <w:jc w:val="left"/>
        <w:rPr>
          <w:sz w:val="16"/>
        </w:rPr>
      </w:pPr>
      <w:r>
        <w:rPr/>
        <w:br w:type="column"/>
      </w:r>
      <w:r>
        <w:rPr>
          <w:color w:val="231F20"/>
          <w:w w:val="70"/>
          <w:sz w:val="16"/>
        </w:rPr>
        <w:t>VGA</w:t>
      </w:r>
    </w:p>
    <w:p>
      <w:pPr>
        <w:pStyle w:val="BodyText"/>
        <w:tabs>
          <w:tab w:pos="1950" w:val="left" w:leader="none"/>
        </w:tabs>
        <w:spacing w:before="74"/>
        <w:ind w:left="116"/>
      </w:pPr>
      <w:r>
        <w:rPr/>
        <w:br w:type="column"/>
      </w:r>
      <w:r>
        <w:rPr>
          <w:color w:val="231F20"/>
          <w:w w:val="85"/>
        </w:rPr>
        <w:t>USB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3.0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Ports</w:t>
        <w:tab/>
        <w:t>CFast</w:t>
      </w:r>
    </w:p>
    <w:p>
      <w:pPr>
        <w:spacing w:after="0"/>
        <w:sectPr>
          <w:type w:val="continuous"/>
          <w:pgSz w:w="12240" w:h="15840"/>
          <w:pgMar w:top="0" w:bottom="0" w:left="1000" w:right="1020"/>
          <w:cols w:num="4" w:equalWidth="0">
            <w:col w:w="2932" w:space="3114"/>
            <w:col w:w="485" w:space="209"/>
            <w:col w:w="383" w:space="40"/>
            <w:col w:w="3057"/>
          </w:cols>
        </w:sectPr>
      </w:pPr>
    </w:p>
    <w:p>
      <w:pPr>
        <w:pStyle w:val="ListParagraph"/>
        <w:numPr>
          <w:ilvl w:val="0"/>
          <w:numId w:val="6"/>
        </w:numPr>
        <w:tabs>
          <w:tab w:pos="304" w:val="left" w:leader="none"/>
          <w:tab w:pos="1891" w:val="left" w:leader="none"/>
        </w:tabs>
        <w:spacing w:line="180" w:lineRule="exact" w:before="138" w:after="0"/>
        <w:ind w:left="303" w:right="0" w:hanging="171"/>
        <w:jc w:val="left"/>
        <w:rPr>
          <w:sz w:val="16"/>
        </w:rPr>
      </w:pPr>
      <w:r>
        <w:rPr/>
        <w:pict>
          <v:shape style="position:absolute;margin-left:275.036194pt;margin-top:239.988495pt;width:8.5pt;height:68.55pt;mso-position-horizontal-relative:page;mso-position-vertical-relative:page;z-index:251676672" type="#_x0000_t202" filled="false" stroked="false">
            <v:textbox inset="0,0,0,0" style="layout-flow:vertical;mso-layout-flow-alt:bottom-to-top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rFonts w:ascii="Calibri"/>
                      <w:sz w:val="12"/>
                    </w:rPr>
                  </w:pPr>
                  <w:r>
                    <w:rPr>
                      <w:rFonts w:ascii="Calibri"/>
                      <w:color w:val="231F20"/>
                      <w:sz w:val="12"/>
                    </w:rPr>
                    <w:t>IPPC-6192A: 384.60 [15.14]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5.298309pt;margin-top:237.576492pt;width:34.65pt;height:68.55pt;mso-position-horizontal-relative:page;mso-position-vertical-relative:page;z-index:251677696" type="#_x0000_t202" filled="false" stroked="false">
            <v:textbox inset="0,0,0,0" style="layout-flow:vertical;mso-layout-flow-alt:bottom-to-top">
              <w:txbxContent>
                <w:p>
                  <w:pPr>
                    <w:spacing w:before="5"/>
                    <w:ind w:left="531" w:right="0" w:firstLine="0"/>
                    <w:jc w:val="left"/>
                    <w:rPr>
                      <w:rFonts w:ascii="Calibri"/>
                      <w:sz w:val="12"/>
                    </w:rPr>
                  </w:pPr>
                  <w:r>
                    <w:rPr>
                      <w:rFonts w:ascii="Calibri"/>
                      <w:color w:val="231F20"/>
                      <w:sz w:val="12"/>
                    </w:rPr>
                    <w:t>285 [11.22]</w:t>
                  </w:r>
                </w:p>
                <w:p>
                  <w:pPr>
                    <w:spacing w:before="35"/>
                    <w:ind w:left="94" w:right="0" w:firstLine="0"/>
                    <w:jc w:val="left"/>
                    <w:rPr>
                      <w:rFonts w:ascii="Calibri"/>
                      <w:sz w:val="12"/>
                    </w:rPr>
                  </w:pPr>
                  <w:r>
                    <w:rPr>
                      <w:rFonts w:ascii="Calibri"/>
                      <w:color w:val="231F20"/>
                      <w:sz w:val="12"/>
                    </w:rPr>
                    <w:t>IPPC-6152A: 291 [11.46]</w:t>
                  </w:r>
                </w:p>
                <w:p>
                  <w:pPr>
                    <w:spacing w:before="23"/>
                    <w:ind w:left="20" w:right="0" w:firstLine="0"/>
                    <w:jc w:val="left"/>
                    <w:rPr>
                      <w:rFonts w:ascii="Calibri"/>
                      <w:sz w:val="12"/>
                    </w:rPr>
                  </w:pPr>
                  <w:r>
                    <w:rPr>
                      <w:rFonts w:ascii="Calibri"/>
                      <w:color w:val="231F20"/>
                      <w:sz w:val="12"/>
                    </w:rPr>
                    <w:t>IPPC-6172A: 335.97</w:t>
                  </w:r>
                  <w:r>
                    <w:rPr>
                      <w:rFonts w:ascii="Calibri"/>
                      <w:color w:val="231F20"/>
                      <w:spacing w:val="-7"/>
                      <w:sz w:val="12"/>
                    </w:rPr>
                    <w:t> </w:t>
                  </w:r>
                  <w:r>
                    <w:rPr>
                      <w:rFonts w:ascii="Calibri"/>
                      <w:color w:val="231F20"/>
                      <w:sz w:val="12"/>
                    </w:rPr>
                    <w:t>[13.23]</w:t>
                  </w:r>
                </w:p>
                <w:p>
                  <w:pPr>
                    <w:spacing w:before="26"/>
                    <w:ind w:left="20" w:right="0" w:firstLine="0"/>
                    <w:jc w:val="left"/>
                    <w:rPr>
                      <w:rFonts w:ascii="Calibri"/>
                      <w:sz w:val="12"/>
                    </w:rPr>
                  </w:pPr>
                  <w:r>
                    <w:rPr>
                      <w:rFonts w:ascii="Calibri"/>
                      <w:color w:val="231F20"/>
                      <w:sz w:val="12"/>
                    </w:rPr>
                    <w:t>IPPC-6192A: 334.52</w:t>
                  </w:r>
                  <w:r>
                    <w:rPr>
                      <w:rFonts w:ascii="Calibri"/>
                      <w:color w:val="231F20"/>
                      <w:spacing w:val="-7"/>
                      <w:sz w:val="12"/>
                    </w:rPr>
                    <w:t> </w:t>
                  </w:r>
                  <w:r>
                    <w:rPr>
                      <w:rFonts w:ascii="Calibri"/>
                      <w:color w:val="231F20"/>
                      <w:sz w:val="12"/>
                    </w:rPr>
                    <w:t>[13.17]</w:t>
                  </w:r>
                </w:p>
              </w:txbxContent>
            </v:textbox>
            <w10:wrap type="none"/>
          </v:shape>
        </w:pict>
      </w:r>
      <w:r>
        <w:rPr>
          <w:b/>
          <w:color w:val="231F20"/>
          <w:w w:val="85"/>
          <w:sz w:val="16"/>
        </w:rPr>
        <w:t>IPPC-6152A-R2AE</w:t>
        <w:tab/>
      </w:r>
      <w:r>
        <w:rPr>
          <w:color w:val="231F20"/>
          <w:w w:val="85"/>
          <w:sz w:val="16"/>
        </w:rPr>
        <w:t>15"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w w:val="85"/>
          <w:sz w:val="16"/>
        </w:rPr>
        <w:t>XGA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w w:val="85"/>
          <w:sz w:val="16"/>
        </w:rPr>
        <w:t>LED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w w:val="85"/>
          <w:sz w:val="16"/>
        </w:rPr>
        <w:t>IPPC-61X2-R2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w w:val="85"/>
          <w:sz w:val="16"/>
        </w:rPr>
        <w:t>2PCIs</w:t>
      </w:r>
      <w:r>
        <w:rPr>
          <w:color w:val="231F20"/>
          <w:spacing w:val="-23"/>
          <w:w w:val="85"/>
          <w:sz w:val="16"/>
        </w:rPr>
        <w:t> </w:t>
      </w:r>
      <w:r>
        <w:rPr>
          <w:color w:val="231F20"/>
          <w:w w:val="85"/>
          <w:sz w:val="16"/>
        </w:rPr>
        <w:t>w/</w:t>
      </w:r>
      <w:r>
        <w:rPr>
          <w:color w:val="231F20"/>
          <w:spacing w:val="-24"/>
          <w:w w:val="85"/>
          <w:sz w:val="16"/>
        </w:rPr>
        <w:t> </w:t>
      </w:r>
      <w:r>
        <w:rPr>
          <w:color w:val="231F20"/>
          <w:w w:val="85"/>
          <w:sz w:val="16"/>
        </w:rPr>
        <w:t>TS</w:t>
      </w:r>
    </w:p>
    <w:p>
      <w:pPr>
        <w:pStyle w:val="ListParagraph"/>
        <w:numPr>
          <w:ilvl w:val="0"/>
          <w:numId w:val="6"/>
        </w:numPr>
        <w:tabs>
          <w:tab w:pos="304" w:val="left" w:leader="none"/>
          <w:tab w:pos="1890" w:val="left" w:leader="none"/>
        </w:tabs>
        <w:spacing w:line="180" w:lineRule="exact" w:before="0" w:after="0"/>
        <w:ind w:left="30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IPPC-6172A-R2AE</w:t>
        <w:tab/>
      </w:r>
      <w:r>
        <w:rPr>
          <w:color w:val="231F20"/>
          <w:w w:val="80"/>
          <w:sz w:val="16"/>
        </w:rPr>
        <w:t>17"</w:t>
      </w:r>
      <w:r>
        <w:rPr>
          <w:color w:val="231F20"/>
          <w:spacing w:val="-12"/>
          <w:w w:val="80"/>
          <w:sz w:val="16"/>
        </w:rPr>
        <w:t> </w:t>
      </w:r>
      <w:r>
        <w:rPr>
          <w:color w:val="231F20"/>
          <w:w w:val="80"/>
          <w:sz w:val="16"/>
        </w:rPr>
        <w:t>SXGA</w:t>
      </w:r>
      <w:r>
        <w:rPr>
          <w:color w:val="231F20"/>
          <w:spacing w:val="-12"/>
          <w:w w:val="80"/>
          <w:sz w:val="16"/>
        </w:rPr>
        <w:t> </w:t>
      </w:r>
      <w:r>
        <w:rPr>
          <w:color w:val="231F20"/>
          <w:w w:val="80"/>
          <w:sz w:val="16"/>
        </w:rPr>
        <w:t>LED</w:t>
      </w:r>
      <w:r>
        <w:rPr>
          <w:color w:val="231F20"/>
          <w:spacing w:val="-12"/>
          <w:w w:val="80"/>
          <w:sz w:val="16"/>
        </w:rPr>
        <w:t> </w:t>
      </w:r>
      <w:r>
        <w:rPr>
          <w:color w:val="231F20"/>
          <w:w w:val="80"/>
          <w:sz w:val="16"/>
        </w:rPr>
        <w:t>IPPC-61X2-R2</w:t>
      </w:r>
      <w:r>
        <w:rPr>
          <w:color w:val="231F20"/>
          <w:spacing w:val="-12"/>
          <w:w w:val="80"/>
          <w:sz w:val="16"/>
        </w:rPr>
        <w:t> </w:t>
      </w:r>
      <w:r>
        <w:rPr>
          <w:color w:val="231F20"/>
          <w:w w:val="80"/>
          <w:sz w:val="16"/>
        </w:rPr>
        <w:t>2PCIs</w:t>
      </w:r>
      <w:r>
        <w:rPr>
          <w:color w:val="231F20"/>
          <w:spacing w:val="-12"/>
          <w:w w:val="80"/>
          <w:sz w:val="16"/>
        </w:rPr>
        <w:t> </w:t>
      </w:r>
      <w:r>
        <w:rPr>
          <w:color w:val="231F20"/>
          <w:w w:val="80"/>
          <w:sz w:val="16"/>
        </w:rPr>
        <w:t>w/</w:t>
      </w:r>
      <w:r>
        <w:rPr>
          <w:color w:val="231F20"/>
          <w:spacing w:val="-11"/>
          <w:w w:val="80"/>
          <w:sz w:val="16"/>
        </w:rPr>
        <w:t> </w:t>
      </w:r>
      <w:r>
        <w:rPr>
          <w:color w:val="231F20"/>
          <w:w w:val="80"/>
          <w:sz w:val="16"/>
        </w:rPr>
        <w:t>TS</w:t>
      </w:r>
    </w:p>
    <w:p>
      <w:pPr>
        <w:pStyle w:val="ListParagraph"/>
        <w:numPr>
          <w:ilvl w:val="0"/>
          <w:numId w:val="6"/>
        </w:numPr>
        <w:tabs>
          <w:tab w:pos="304" w:val="left" w:leader="none"/>
          <w:tab w:pos="1890" w:val="left" w:leader="none"/>
        </w:tabs>
        <w:spacing w:line="240" w:lineRule="auto" w:before="23" w:after="0"/>
        <w:ind w:left="30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IPPC-6192A-R2AE</w:t>
        <w:tab/>
      </w:r>
      <w:r>
        <w:rPr>
          <w:color w:val="231F20"/>
          <w:w w:val="80"/>
          <w:sz w:val="16"/>
        </w:rPr>
        <w:t>19"</w:t>
      </w:r>
      <w:r>
        <w:rPr>
          <w:color w:val="231F20"/>
          <w:spacing w:val="-12"/>
          <w:w w:val="80"/>
          <w:sz w:val="16"/>
        </w:rPr>
        <w:t> </w:t>
      </w:r>
      <w:r>
        <w:rPr>
          <w:color w:val="231F20"/>
          <w:w w:val="80"/>
          <w:sz w:val="16"/>
        </w:rPr>
        <w:t>SXGA</w:t>
      </w:r>
      <w:r>
        <w:rPr>
          <w:color w:val="231F20"/>
          <w:spacing w:val="-12"/>
          <w:w w:val="80"/>
          <w:sz w:val="16"/>
        </w:rPr>
        <w:t> </w:t>
      </w:r>
      <w:r>
        <w:rPr>
          <w:color w:val="231F20"/>
          <w:w w:val="80"/>
          <w:sz w:val="16"/>
        </w:rPr>
        <w:t>LED</w:t>
      </w:r>
      <w:r>
        <w:rPr>
          <w:color w:val="231F20"/>
          <w:spacing w:val="-12"/>
          <w:w w:val="80"/>
          <w:sz w:val="16"/>
        </w:rPr>
        <w:t> </w:t>
      </w:r>
      <w:r>
        <w:rPr>
          <w:color w:val="231F20"/>
          <w:w w:val="80"/>
          <w:sz w:val="16"/>
        </w:rPr>
        <w:t>IPPC-61X2-R2</w:t>
      </w:r>
      <w:r>
        <w:rPr>
          <w:color w:val="231F20"/>
          <w:spacing w:val="-12"/>
          <w:w w:val="80"/>
          <w:sz w:val="16"/>
        </w:rPr>
        <w:t> </w:t>
      </w:r>
      <w:r>
        <w:rPr>
          <w:color w:val="231F20"/>
          <w:w w:val="80"/>
          <w:sz w:val="16"/>
        </w:rPr>
        <w:t>2PCIs</w:t>
      </w:r>
      <w:r>
        <w:rPr>
          <w:color w:val="231F20"/>
          <w:spacing w:val="-12"/>
          <w:w w:val="80"/>
          <w:sz w:val="16"/>
        </w:rPr>
        <w:t> </w:t>
      </w:r>
      <w:r>
        <w:rPr>
          <w:color w:val="231F20"/>
          <w:w w:val="80"/>
          <w:sz w:val="16"/>
        </w:rPr>
        <w:t>w/</w:t>
      </w:r>
      <w:r>
        <w:rPr>
          <w:color w:val="231F20"/>
          <w:spacing w:val="-11"/>
          <w:w w:val="80"/>
          <w:sz w:val="16"/>
        </w:rPr>
        <w:t> </w:t>
      </w:r>
      <w:r>
        <w:rPr>
          <w:color w:val="231F20"/>
          <w:w w:val="80"/>
          <w:sz w:val="16"/>
        </w:rPr>
        <w:t>TS</w: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rPr>
          <w:rFonts w:ascii="Verdana"/>
        </w:rPr>
      </w:pPr>
      <w:r>
        <w:rPr>
          <w:rFonts w:ascii="Verdana"/>
          <w:color w:val="004B85"/>
          <w:w w:val="85"/>
        </w:rPr>
        <w:t>Accessories</w:t>
      </w:r>
    </w:p>
    <w:p>
      <w:pPr>
        <w:pStyle w:val="ListParagraph"/>
        <w:numPr>
          <w:ilvl w:val="0"/>
          <w:numId w:val="6"/>
        </w:numPr>
        <w:tabs>
          <w:tab w:pos="304" w:val="left" w:leader="none"/>
          <w:tab w:pos="1891" w:val="left" w:leader="none"/>
        </w:tabs>
        <w:spacing w:line="240" w:lineRule="auto" w:before="67" w:after="0"/>
        <w:ind w:left="30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98R3615210E</w:t>
        <w:tab/>
      </w:r>
      <w:r>
        <w:rPr>
          <w:color w:val="231F20"/>
          <w:w w:val="80"/>
          <w:sz w:val="16"/>
        </w:rPr>
        <w:t>IPPC-6152A</w:t>
      </w:r>
      <w:r>
        <w:rPr>
          <w:color w:val="231F20"/>
          <w:spacing w:val="-12"/>
          <w:w w:val="80"/>
          <w:sz w:val="16"/>
        </w:rPr>
        <w:t> </w:t>
      </w:r>
      <w:r>
        <w:rPr>
          <w:color w:val="231F20"/>
          <w:w w:val="80"/>
          <w:sz w:val="16"/>
        </w:rPr>
        <w:t>Rack</w:t>
      </w:r>
      <w:r>
        <w:rPr>
          <w:color w:val="231F20"/>
          <w:spacing w:val="-11"/>
          <w:w w:val="80"/>
          <w:sz w:val="16"/>
        </w:rPr>
        <w:t> </w:t>
      </w:r>
      <w:r>
        <w:rPr>
          <w:color w:val="231F20"/>
          <w:w w:val="80"/>
          <w:sz w:val="16"/>
        </w:rPr>
        <w:t>mount</w:t>
      </w:r>
      <w:r>
        <w:rPr>
          <w:color w:val="231F20"/>
          <w:spacing w:val="-11"/>
          <w:w w:val="80"/>
          <w:sz w:val="16"/>
        </w:rPr>
        <w:t> </w:t>
      </w:r>
      <w:r>
        <w:rPr>
          <w:color w:val="231F20"/>
          <w:w w:val="80"/>
          <w:sz w:val="16"/>
        </w:rPr>
        <w:t>Kit</w:t>
      </w:r>
    </w:p>
    <w:p>
      <w:pPr>
        <w:pStyle w:val="ListParagraph"/>
        <w:numPr>
          <w:ilvl w:val="0"/>
          <w:numId w:val="6"/>
        </w:numPr>
        <w:tabs>
          <w:tab w:pos="304" w:val="left" w:leader="none"/>
          <w:tab w:pos="1890" w:val="left" w:leader="none"/>
        </w:tabs>
        <w:spacing w:line="240" w:lineRule="auto" w:before="23" w:after="0"/>
        <w:ind w:left="30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98R3617200E</w:t>
        <w:tab/>
      </w:r>
      <w:r>
        <w:rPr>
          <w:color w:val="231F20"/>
          <w:w w:val="80"/>
          <w:sz w:val="16"/>
        </w:rPr>
        <w:t>IPPC-6172A</w:t>
      </w:r>
      <w:r>
        <w:rPr>
          <w:color w:val="231F20"/>
          <w:spacing w:val="-12"/>
          <w:w w:val="80"/>
          <w:sz w:val="16"/>
        </w:rPr>
        <w:t> </w:t>
      </w:r>
      <w:r>
        <w:rPr>
          <w:color w:val="231F20"/>
          <w:w w:val="80"/>
          <w:sz w:val="16"/>
        </w:rPr>
        <w:t>Rack</w:t>
      </w:r>
      <w:r>
        <w:rPr>
          <w:color w:val="231F20"/>
          <w:spacing w:val="-11"/>
          <w:w w:val="80"/>
          <w:sz w:val="16"/>
        </w:rPr>
        <w:t> </w:t>
      </w:r>
      <w:r>
        <w:rPr>
          <w:color w:val="231F20"/>
          <w:w w:val="80"/>
          <w:sz w:val="16"/>
        </w:rPr>
        <w:t>mount</w:t>
      </w:r>
      <w:r>
        <w:rPr>
          <w:color w:val="231F20"/>
          <w:spacing w:val="-11"/>
          <w:w w:val="80"/>
          <w:sz w:val="16"/>
        </w:rPr>
        <w:t> </w:t>
      </w:r>
      <w:r>
        <w:rPr>
          <w:color w:val="231F20"/>
          <w:w w:val="80"/>
          <w:sz w:val="16"/>
        </w:rPr>
        <w:t>Kit</w:t>
      </w:r>
    </w:p>
    <w:p>
      <w:pPr>
        <w:pStyle w:val="ListParagraph"/>
        <w:numPr>
          <w:ilvl w:val="0"/>
          <w:numId w:val="6"/>
        </w:numPr>
        <w:tabs>
          <w:tab w:pos="304" w:val="left" w:leader="none"/>
          <w:tab w:pos="1890" w:val="left" w:leader="none"/>
        </w:tabs>
        <w:spacing w:line="240" w:lineRule="auto" w:before="23" w:after="0"/>
        <w:ind w:left="30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98R3619200E</w:t>
        <w:tab/>
      </w:r>
      <w:r>
        <w:rPr>
          <w:color w:val="231F20"/>
          <w:w w:val="80"/>
          <w:sz w:val="16"/>
        </w:rPr>
        <w:t>IPPC-6192A</w:t>
      </w:r>
      <w:r>
        <w:rPr>
          <w:color w:val="231F20"/>
          <w:spacing w:val="-12"/>
          <w:w w:val="80"/>
          <w:sz w:val="16"/>
        </w:rPr>
        <w:t> </w:t>
      </w:r>
      <w:r>
        <w:rPr>
          <w:color w:val="231F20"/>
          <w:w w:val="80"/>
          <w:sz w:val="16"/>
        </w:rPr>
        <w:t>Rack</w:t>
      </w:r>
      <w:r>
        <w:rPr>
          <w:color w:val="231F20"/>
          <w:spacing w:val="-11"/>
          <w:w w:val="80"/>
          <w:sz w:val="16"/>
        </w:rPr>
        <w:t> </w:t>
      </w:r>
      <w:r>
        <w:rPr>
          <w:color w:val="231F20"/>
          <w:w w:val="80"/>
          <w:sz w:val="16"/>
        </w:rPr>
        <w:t>mount</w:t>
      </w:r>
      <w:r>
        <w:rPr>
          <w:color w:val="231F20"/>
          <w:spacing w:val="-11"/>
          <w:w w:val="80"/>
          <w:sz w:val="16"/>
        </w:rPr>
        <w:t> </w:t>
      </w:r>
      <w:r>
        <w:rPr>
          <w:color w:val="231F20"/>
          <w:w w:val="80"/>
          <w:sz w:val="16"/>
        </w:rPr>
        <w:t>Kit</w:t>
      </w:r>
    </w:p>
    <w:p>
      <w:pPr>
        <w:pStyle w:val="ListParagraph"/>
        <w:numPr>
          <w:ilvl w:val="0"/>
          <w:numId w:val="6"/>
        </w:numPr>
        <w:tabs>
          <w:tab w:pos="304" w:val="left" w:leader="none"/>
          <w:tab w:pos="1890" w:val="left" w:leader="none"/>
        </w:tabs>
        <w:spacing w:line="240" w:lineRule="auto" w:before="23" w:after="0"/>
        <w:ind w:left="30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989KPH1701E</w:t>
        <w:tab/>
      </w:r>
      <w:r>
        <w:rPr>
          <w:color w:val="231F20"/>
          <w:w w:val="85"/>
          <w:sz w:val="16"/>
        </w:rPr>
        <w:t>CFast</w:t>
      </w:r>
      <w:r>
        <w:rPr>
          <w:color w:val="231F20"/>
          <w:spacing w:val="-19"/>
          <w:w w:val="85"/>
          <w:sz w:val="16"/>
        </w:rPr>
        <w:t> </w:t>
      </w:r>
      <w:r>
        <w:rPr>
          <w:color w:val="231F20"/>
          <w:w w:val="85"/>
          <w:sz w:val="16"/>
        </w:rPr>
        <w:t>module</w:t>
      </w:r>
      <w:r>
        <w:rPr>
          <w:color w:val="231F20"/>
          <w:spacing w:val="-19"/>
          <w:w w:val="85"/>
          <w:sz w:val="16"/>
        </w:rPr>
        <w:t> </w:t>
      </w:r>
      <w:r>
        <w:rPr>
          <w:color w:val="231F20"/>
          <w:w w:val="85"/>
          <w:sz w:val="16"/>
        </w:rPr>
        <w:t>for</w:t>
      </w:r>
      <w:r>
        <w:rPr>
          <w:color w:val="231F20"/>
          <w:spacing w:val="-19"/>
          <w:w w:val="85"/>
          <w:sz w:val="16"/>
        </w:rPr>
        <w:t> </w:t>
      </w:r>
      <w:r>
        <w:rPr>
          <w:color w:val="231F20"/>
          <w:w w:val="85"/>
          <w:sz w:val="16"/>
        </w:rPr>
        <w:t>IPPC-61X2-R2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Series</w:t>
      </w:r>
    </w:p>
    <w:p>
      <w:pPr>
        <w:pStyle w:val="ListParagraph"/>
        <w:numPr>
          <w:ilvl w:val="0"/>
          <w:numId w:val="6"/>
        </w:numPr>
        <w:tabs>
          <w:tab w:pos="304" w:val="left" w:leader="none"/>
          <w:tab w:pos="1890" w:val="left" w:leader="none"/>
        </w:tabs>
        <w:spacing w:line="240" w:lineRule="auto" w:before="23" w:after="0"/>
        <w:ind w:left="30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1702002600</w:t>
        <w:tab/>
      </w:r>
      <w:r>
        <w:rPr>
          <w:color w:val="231F20"/>
          <w:w w:val="85"/>
          <w:sz w:val="16"/>
        </w:rPr>
        <w:t>Power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Cable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US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Plug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1.8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M</w:t>
      </w:r>
    </w:p>
    <w:p>
      <w:pPr>
        <w:pStyle w:val="ListParagraph"/>
        <w:numPr>
          <w:ilvl w:val="0"/>
          <w:numId w:val="6"/>
        </w:numPr>
        <w:tabs>
          <w:tab w:pos="304" w:val="left" w:leader="none"/>
          <w:tab w:pos="1890" w:val="left" w:leader="none"/>
        </w:tabs>
        <w:spacing w:line="240" w:lineRule="auto" w:before="23" w:after="0"/>
        <w:ind w:left="303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1702002605</w:t>
        <w:tab/>
      </w:r>
      <w:r>
        <w:rPr>
          <w:color w:val="231F20"/>
          <w:w w:val="80"/>
          <w:sz w:val="16"/>
        </w:rPr>
        <w:t>Power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Cable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EU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Plug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1.8</w:t>
      </w:r>
      <w:r>
        <w:rPr>
          <w:color w:val="231F20"/>
          <w:spacing w:val="-7"/>
          <w:w w:val="80"/>
          <w:sz w:val="16"/>
        </w:rPr>
        <w:t> </w:t>
      </w:r>
      <w:r>
        <w:rPr>
          <w:color w:val="231F20"/>
          <w:w w:val="80"/>
          <w:sz w:val="16"/>
        </w:rPr>
        <w:t>M</w:t>
      </w:r>
    </w:p>
    <w:p>
      <w:pPr>
        <w:pStyle w:val="ListParagraph"/>
        <w:numPr>
          <w:ilvl w:val="0"/>
          <w:numId w:val="6"/>
        </w:numPr>
        <w:tabs>
          <w:tab w:pos="303" w:val="left" w:leader="none"/>
          <w:tab w:pos="1890" w:val="left" w:leader="none"/>
        </w:tabs>
        <w:spacing w:line="240" w:lineRule="auto" w:before="23" w:after="0"/>
        <w:ind w:left="302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1702031801</w:t>
        <w:tab/>
      </w:r>
      <w:r>
        <w:rPr>
          <w:color w:val="231F20"/>
          <w:w w:val="85"/>
          <w:sz w:val="16"/>
        </w:rPr>
        <w:t>Power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Cable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UK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Plug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1.8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M</w:t>
      </w:r>
    </w:p>
    <w:p>
      <w:pPr>
        <w:pStyle w:val="ListParagraph"/>
        <w:numPr>
          <w:ilvl w:val="0"/>
          <w:numId w:val="6"/>
        </w:numPr>
        <w:tabs>
          <w:tab w:pos="303" w:val="left" w:leader="none"/>
          <w:tab w:pos="1890" w:val="left" w:leader="none"/>
        </w:tabs>
        <w:spacing w:line="240" w:lineRule="auto" w:before="23" w:after="0"/>
        <w:ind w:left="302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1702031836</w:t>
        <w:tab/>
      </w:r>
      <w:r>
        <w:rPr>
          <w:color w:val="231F20"/>
          <w:w w:val="85"/>
          <w:sz w:val="16"/>
        </w:rPr>
        <w:t>Power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Cable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China/Australia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Plug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1.8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M</w:t>
      </w:r>
    </w:p>
    <w:p>
      <w:pPr>
        <w:pStyle w:val="ListParagraph"/>
        <w:numPr>
          <w:ilvl w:val="0"/>
          <w:numId w:val="6"/>
        </w:numPr>
        <w:tabs>
          <w:tab w:pos="303" w:val="left" w:leader="none"/>
        </w:tabs>
        <w:spacing w:line="240" w:lineRule="auto" w:before="23" w:after="0"/>
        <w:ind w:left="302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96CB-POWER-B-1.8M1</w:t>
      </w:r>
      <w:r>
        <w:rPr>
          <w:b/>
          <w:color w:val="231F20"/>
          <w:spacing w:val="-3"/>
          <w:w w:val="95"/>
          <w:sz w:val="16"/>
        </w:rPr>
        <w:t> </w:t>
      </w:r>
      <w:r>
        <w:rPr>
          <w:color w:val="231F20"/>
          <w:w w:val="95"/>
          <w:sz w:val="16"/>
        </w:rPr>
        <w:t>POWER</w:t>
      </w:r>
      <w:r>
        <w:rPr>
          <w:color w:val="231F20"/>
          <w:spacing w:val="-25"/>
          <w:w w:val="95"/>
          <w:sz w:val="16"/>
        </w:rPr>
        <w:t> </w:t>
      </w:r>
      <w:r>
        <w:rPr>
          <w:color w:val="231F20"/>
          <w:w w:val="95"/>
          <w:sz w:val="16"/>
        </w:rPr>
        <w:t>CORD</w:t>
      </w:r>
      <w:r>
        <w:rPr>
          <w:color w:val="231F20"/>
          <w:spacing w:val="-25"/>
          <w:w w:val="95"/>
          <w:sz w:val="16"/>
        </w:rPr>
        <w:t> </w:t>
      </w:r>
      <w:r>
        <w:rPr>
          <w:color w:val="231F20"/>
          <w:w w:val="95"/>
          <w:sz w:val="16"/>
        </w:rPr>
        <w:t>for</w:t>
      </w:r>
      <w:r>
        <w:rPr>
          <w:color w:val="231F20"/>
          <w:spacing w:val="-26"/>
          <w:w w:val="95"/>
          <w:sz w:val="16"/>
        </w:rPr>
        <w:t> </w:t>
      </w:r>
      <w:r>
        <w:rPr>
          <w:color w:val="231F20"/>
          <w:w w:val="95"/>
          <w:sz w:val="16"/>
        </w:rPr>
        <w:t>China</w:t>
      </w:r>
      <w:r>
        <w:rPr>
          <w:color w:val="231F20"/>
          <w:spacing w:val="-25"/>
          <w:w w:val="95"/>
          <w:sz w:val="16"/>
        </w:rPr>
        <w:t> </w:t>
      </w:r>
      <w:r>
        <w:rPr>
          <w:color w:val="231F20"/>
          <w:w w:val="95"/>
          <w:sz w:val="16"/>
        </w:rPr>
        <w:t>1.8M</w:t>
      </w:r>
    </w:p>
    <w:p>
      <w:pPr>
        <w:pStyle w:val="ListParagraph"/>
        <w:numPr>
          <w:ilvl w:val="0"/>
          <w:numId w:val="6"/>
        </w:numPr>
        <w:tabs>
          <w:tab w:pos="303" w:val="left" w:leader="none"/>
          <w:tab w:pos="1889" w:val="left" w:leader="none"/>
        </w:tabs>
        <w:spacing w:line="240" w:lineRule="auto" w:before="23" w:after="0"/>
        <w:ind w:left="302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989KPH3800E</w:t>
        <w:tab/>
      </w:r>
      <w:r>
        <w:rPr>
          <w:color w:val="231F20"/>
          <w:w w:val="90"/>
          <w:sz w:val="16"/>
        </w:rPr>
        <w:t>PCIE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PCI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+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PCIE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x4</w:t>
      </w:r>
    </w:p>
    <w:p>
      <w:pPr>
        <w:pStyle w:val="BodyText"/>
        <w:spacing w:before="1"/>
        <w:ind w:left="1117"/>
      </w:pPr>
      <w:r>
        <w:rPr/>
        <w:br w:type="column"/>
      </w:r>
      <w:r>
        <w:rPr>
          <w:color w:val="231F20"/>
          <w:w w:val="90"/>
        </w:rPr>
        <w:t>Keyboard Port</w:t>
      </w:r>
    </w:p>
    <w:p>
      <w:pPr>
        <w:pStyle w:val="BodyText"/>
        <w:rPr>
          <w:sz w:val="17"/>
        </w:rPr>
      </w:pPr>
    </w:p>
    <w:p>
      <w:pPr>
        <w:pStyle w:val="Heading1"/>
        <w:ind w:left="132"/>
        <w:rPr>
          <w:rFonts w:ascii="Verdana"/>
        </w:rPr>
      </w:pPr>
      <w:r>
        <w:rPr/>
        <w:drawing>
          <wp:anchor distT="0" distB="0" distL="0" distR="0" allowOverlap="1" layoutInCell="1" locked="0" behindDoc="1" simplePos="0" relativeHeight="251008000">
            <wp:simplePos x="0" y="0"/>
            <wp:positionH relativeFrom="page">
              <wp:posOffset>4657399</wp:posOffset>
            </wp:positionH>
            <wp:positionV relativeFrom="paragraph">
              <wp:posOffset>431684</wp:posOffset>
            </wp:positionV>
            <wp:extent cx="1533102" cy="1213861"/>
            <wp:effectExtent l="0" t="0" r="0" b="0"/>
            <wp:wrapNone/>
            <wp:docPr id="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102" cy="1213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004B85"/>
          <w:w w:val="90"/>
        </w:rPr>
        <w:t>Front Accessible USB</w:t>
      </w:r>
      <w:r>
        <w:rPr>
          <w:rFonts w:ascii="Verdana"/>
          <w:color w:val="004B85"/>
          <w:spacing w:val="-63"/>
          <w:w w:val="90"/>
        </w:rPr>
        <w:t> </w:t>
      </w:r>
      <w:r>
        <w:rPr>
          <w:rFonts w:ascii="Verdana"/>
          <w:color w:val="004B85"/>
          <w:w w:val="90"/>
        </w:rPr>
        <w:t>Port</w:t>
      </w: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rPr>
          <w:rFonts w:ascii="Verdana"/>
          <w:b/>
          <w:sz w:val="34"/>
        </w:rPr>
      </w:pPr>
    </w:p>
    <w:p>
      <w:pPr>
        <w:pStyle w:val="BodyText"/>
        <w:spacing w:before="6"/>
        <w:rPr>
          <w:rFonts w:ascii="Verdana"/>
          <w:b/>
          <w:sz w:val="42"/>
        </w:rPr>
      </w:pPr>
    </w:p>
    <w:p>
      <w:pPr>
        <w:pStyle w:val="BodyText"/>
        <w:tabs>
          <w:tab w:pos="3619" w:val="left" w:leader="none"/>
        </w:tabs>
        <w:spacing w:line="247" w:lineRule="auto"/>
        <w:ind w:left="3639" w:right="749" w:hanging="495"/>
      </w:pPr>
      <w:r>
        <w:rPr>
          <w:color w:val="231F20"/>
          <w:w w:val="79"/>
          <w:u w:val="single" w:color="004B85"/>
        </w:rPr>
        <w:t> </w:t>
      </w:r>
      <w:r>
        <w:rPr>
          <w:color w:val="231F20"/>
          <w:u w:val="single" w:color="004B85"/>
        </w:rPr>
        <w:tab/>
      </w:r>
      <w:r>
        <w:rPr>
          <w:color w:val="231F20"/>
          <w:w w:val="75"/>
        </w:rPr>
        <w:t>Reset Button </w:t>
      </w:r>
      <w:r>
        <w:rPr>
          <w:color w:val="231F20"/>
          <w:w w:val="85"/>
        </w:rPr>
        <w:t>USB</w:t>
      </w:r>
    </w:p>
    <w:p>
      <w:pPr>
        <w:spacing w:after="0" w:line="247" w:lineRule="auto"/>
        <w:sectPr>
          <w:type w:val="continuous"/>
          <w:pgSz w:w="12240" w:h="15840"/>
          <w:pgMar w:top="0" w:bottom="0" w:left="1000" w:right="1020"/>
          <w:cols w:num="2" w:equalWidth="0">
            <w:col w:w="4354" w:space="776"/>
            <w:col w:w="5090"/>
          </w:cols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56"/>
        <w:ind w:left="103"/>
        <w:rPr>
          <w:rFonts w:ascii="Verdana"/>
        </w:rPr>
      </w:pPr>
      <w:r>
        <w:rPr>
          <w:rFonts w:ascii="Verdana"/>
          <w:color w:val="004B85"/>
          <w:w w:val="90"/>
        </w:rPr>
        <w:t>CPU List</w:t>
      </w:r>
    </w:p>
    <w:p>
      <w:pPr>
        <w:pStyle w:val="BodyText"/>
        <w:spacing w:before="1"/>
        <w:rPr>
          <w:rFonts w:ascii="Verdana"/>
          <w:b/>
          <w:sz w:val="5"/>
        </w:rPr>
      </w:pPr>
    </w:p>
    <w:tbl>
      <w:tblPr>
        <w:tblW w:w="0" w:type="auto"/>
        <w:jc w:val="left"/>
        <w:tblInd w:w="18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9"/>
        <w:gridCol w:w="2735"/>
        <w:gridCol w:w="3128"/>
      </w:tblGrid>
      <w:tr>
        <w:trPr>
          <w:trHeight w:val="276" w:hRule="atLeast"/>
        </w:trPr>
        <w:tc>
          <w:tcPr>
            <w:tcW w:w="8202" w:type="dxa"/>
            <w:gridSpan w:val="3"/>
            <w:tcBorders>
              <w:bottom w:val="single" w:sz="2" w:space="0" w:color="231F20"/>
            </w:tcBorders>
          </w:tcPr>
          <w:p>
            <w:pPr>
              <w:pStyle w:val="TableParagraph"/>
              <w:spacing w:before="48"/>
              <w:ind w:left="2919" w:right="291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CPU Type List &amp; Description</w:t>
            </w:r>
          </w:p>
        </w:tc>
      </w:tr>
      <w:tr>
        <w:trPr>
          <w:trHeight w:val="278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51"/>
              <w:ind w:left="687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Model Number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51"/>
              <w:ind w:left="600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Advantech Part Number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51"/>
              <w:ind w:left="1127" w:right="111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</w:tr>
      <w:tr>
        <w:trPr>
          <w:trHeight w:val="281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I7-4770S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96MPI7-3.1-8M10T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CORE 3.1G 8M 1150P 4 CORE I7-4770S</w:t>
            </w:r>
          </w:p>
        </w:tc>
      </w:tr>
      <w:tr>
        <w:trPr>
          <w:trHeight w:val="281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I7-4770TE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96MPI7-2.3-8M10T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CORE 2.3G 8M 1150P 4 CORE I7-4770TE</w:t>
            </w:r>
          </w:p>
        </w:tc>
      </w:tr>
      <w:tr>
        <w:trPr>
          <w:trHeight w:val="281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I7-4790S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96MPI7-3.2-8M10T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CORE 3.2G 8M 1150P 4CORE i7-4790S</w:t>
            </w:r>
          </w:p>
        </w:tc>
      </w:tr>
      <w:tr>
        <w:trPr>
          <w:trHeight w:val="281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I5-4670S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sz w:val="16"/>
              </w:rPr>
              <w:t>--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CORE 3.8G 6M 4 CORE I5-4670S</w:t>
            </w:r>
          </w:p>
        </w:tc>
      </w:tr>
      <w:tr>
        <w:trPr>
          <w:trHeight w:val="281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I5-4590S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96MPI5-3.0-6M10T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CORE 3.0G 6M 1150P 4CORE i5-4590S</w:t>
            </w:r>
          </w:p>
        </w:tc>
      </w:tr>
      <w:tr>
        <w:trPr>
          <w:trHeight w:val="281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I5-4570S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96MPI5-2.9-6M10T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CORE 2.9G 6M 1150P 4 CORE I5-4570S</w:t>
            </w:r>
          </w:p>
        </w:tc>
      </w:tr>
      <w:tr>
        <w:trPr>
          <w:trHeight w:val="281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I5-4570TE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96MPI5-2.7-4M10T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CORE 2.7G 4M 1150P 2 CORE I5-4570TE</w:t>
            </w:r>
          </w:p>
        </w:tc>
      </w:tr>
      <w:tr>
        <w:trPr>
          <w:trHeight w:val="281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I5-4590T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96MPI5-2.0-6M10T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CORE 2.0G 6M 1150P 4CORE I5-4590T</w:t>
            </w:r>
          </w:p>
        </w:tc>
      </w:tr>
      <w:tr>
        <w:trPr>
          <w:trHeight w:val="281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I3-4360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96MPI3-3.7-4M10T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CORE 3.7G 4M 1150P 2CORE I3-4360</w:t>
            </w:r>
          </w:p>
        </w:tc>
      </w:tr>
      <w:tr>
        <w:trPr>
          <w:trHeight w:val="281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I3-4330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96MPI3-3.5-4M10T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CORE 3.5G 4M 1150P 2CORE I3-4330</w:t>
            </w:r>
          </w:p>
        </w:tc>
      </w:tr>
      <w:tr>
        <w:trPr>
          <w:trHeight w:val="281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I3-4350T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96MPI3-3.1-4M10T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CORE 3.1G 4M 1150P 2CORE I3-4350T</w:t>
            </w:r>
          </w:p>
        </w:tc>
      </w:tr>
      <w:tr>
        <w:trPr>
          <w:trHeight w:val="281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I3-4340TE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96MPI3-2.6-4M10T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CORE 2.6G 4M 1150P 2CORE I3-4340TE</w:t>
            </w:r>
          </w:p>
        </w:tc>
      </w:tr>
      <w:tr>
        <w:trPr>
          <w:trHeight w:val="281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I3-4330TE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96MPI3-2.4-4M10T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CORE 2.4G 4M 1150P 2CORE I3-4330TE</w:t>
            </w:r>
          </w:p>
        </w:tc>
      </w:tr>
      <w:tr>
        <w:trPr>
          <w:trHeight w:val="281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G3320TE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96MPP-2.3-3M10T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PENTIUM 2.3F 3M 1150P TRAY G3320TE</w:t>
            </w:r>
          </w:p>
        </w:tc>
      </w:tr>
      <w:tr>
        <w:trPr>
          <w:trHeight w:val="279" w:hRule="atLeast"/>
        </w:trPr>
        <w:tc>
          <w:tcPr>
            <w:tcW w:w="2339" w:type="dxa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G3420T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color w:val="231F20"/>
                <w:sz w:val="16"/>
              </w:rPr>
              <w:t>--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color w:val="231F20"/>
                <w:w w:val="95"/>
                <w:sz w:val="16"/>
              </w:rPr>
              <w:t>Intel® Pentium ® Processor G3420T</w:t>
            </w:r>
          </w:p>
        </w:tc>
      </w:tr>
    </w:tbl>
    <w:p>
      <w:pPr>
        <w:pStyle w:val="BodyText"/>
        <w:spacing w:before="4"/>
        <w:rPr>
          <w:rFonts w:ascii="Verdana"/>
          <w:b/>
          <w:sz w:val="31"/>
        </w:rPr>
      </w:pPr>
    </w:p>
    <w:p>
      <w:pPr>
        <w:spacing w:before="1"/>
        <w:ind w:left="103" w:right="0" w:firstLine="0"/>
        <w:jc w:val="left"/>
        <w:rPr>
          <w:rFonts w:ascii="Verdana"/>
          <w:b/>
          <w:sz w:val="28"/>
        </w:rPr>
      </w:pPr>
      <w:r>
        <w:rPr>
          <w:rFonts w:ascii="Verdana"/>
          <w:b/>
          <w:color w:val="004B85"/>
          <w:w w:val="90"/>
          <w:sz w:val="28"/>
        </w:rPr>
        <w:t>Memory List</w:t>
      </w:r>
    </w:p>
    <w:p>
      <w:pPr>
        <w:pStyle w:val="BodyText"/>
        <w:spacing w:before="9"/>
        <w:rPr>
          <w:rFonts w:ascii="Verdana"/>
          <w:b/>
          <w:sz w:val="11"/>
        </w:rPr>
      </w:pPr>
    </w:p>
    <w:tbl>
      <w:tblPr>
        <w:tblW w:w="0" w:type="auto"/>
        <w:jc w:val="left"/>
        <w:tblInd w:w="18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9"/>
        <w:gridCol w:w="2735"/>
        <w:gridCol w:w="3128"/>
      </w:tblGrid>
      <w:tr>
        <w:trPr>
          <w:trHeight w:val="276" w:hRule="atLeast"/>
        </w:trPr>
        <w:tc>
          <w:tcPr>
            <w:tcW w:w="8202" w:type="dxa"/>
            <w:gridSpan w:val="3"/>
            <w:tcBorders>
              <w:bottom w:val="single" w:sz="2" w:space="0" w:color="231F20"/>
            </w:tcBorders>
          </w:tcPr>
          <w:p>
            <w:pPr>
              <w:pStyle w:val="TableParagraph"/>
              <w:spacing w:before="48"/>
              <w:ind w:left="2919" w:right="291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Memory Type List &amp; Description</w:t>
            </w:r>
          </w:p>
        </w:tc>
      </w:tr>
      <w:tr>
        <w:trPr>
          <w:trHeight w:val="278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51"/>
              <w:ind w:left="687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Model Number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51"/>
              <w:ind w:left="600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Advantech Part Number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before="51"/>
              <w:ind w:left="1127" w:right="111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95"/>
                <w:sz w:val="16"/>
              </w:rPr>
              <w:t>Description</w:t>
            </w:r>
          </w:p>
        </w:tc>
      </w:tr>
      <w:tr>
        <w:trPr>
          <w:trHeight w:val="318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Transcend TS2KNU28100-3S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96D3-1G1333NN-TR1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1G DDR3-1333 240PIN 128X8 SAM(G)</w:t>
            </w:r>
          </w:p>
        </w:tc>
      </w:tr>
      <w:tr>
        <w:trPr>
          <w:trHeight w:val="281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Apacer 78.A1GC6.421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96D3-2G1333NN-AP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2G DDR3-1333 240PIN 128X8 ELP(G)</w:t>
            </w:r>
          </w:p>
        </w:tc>
      </w:tr>
      <w:tr>
        <w:trPr>
          <w:trHeight w:val="281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Transcend TS5KNU28300-3S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96D3-2G1333NN-TR2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2G DDR3-1333 240PIN 128X8 SAM(G)</w:t>
            </w:r>
          </w:p>
        </w:tc>
      </w:tr>
      <w:tr>
        <w:trPr>
          <w:trHeight w:val="281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Apacer 78.B1GDE.AF1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96D3-4G1333NN-AP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4G DDR3-1333 240PIN 256X8 HYX(G)</w:t>
            </w:r>
          </w:p>
        </w:tc>
      </w:tr>
      <w:tr>
        <w:trPr>
          <w:trHeight w:val="281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Apacer 78.B1GE3.AFF0C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96D3-4G1600NN-APL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4G DDR3-1600 240PIN 256X8 VLP HYX(G)</w:t>
            </w:r>
          </w:p>
        </w:tc>
      </w:tr>
      <w:tr>
        <w:trPr>
          <w:trHeight w:val="281" w:hRule="atLeast"/>
        </w:trPr>
        <w:tc>
          <w:tcPr>
            <w:tcW w:w="2339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Transcend TS9KNH28300-6M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96D3-8G1600NN-TR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8G DDR3-1600 240PIN 512X8 MIC(G)</w:t>
            </w:r>
          </w:p>
        </w:tc>
      </w:tr>
      <w:tr>
        <w:trPr>
          <w:trHeight w:val="279" w:hRule="atLeast"/>
        </w:trPr>
        <w:tc>
          <w:tcPr>
            <w:tcW w:w="2339" w:type="dxa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85"/>
                <w:sz w:val="16"/>
              </w:rPr>
              <w:t>Apacer 78.C1GET.ATF0C</w:t>
            </w:r>
          </w:p>
        </w:tc>
        <w:tc>
          <w:tcPr>
            <w:tcW w:w="2735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96D3-8G1600NN-APL</w:t>
            </w:r>
          </w:p>
        </w:tc>
        <w:tc>
          <w:tcPr>
            <w:tcW w:w="3128" w:type="dxa"/>
            <w:tcBorders>
              <w:top w:val="single" w:sz="2" w:space="0" w:color="231F20"/>
              <w:left w:val="single" w:sz="2" w:space="0" w:color="231F20"/>
            </w:tcBorders>
          </w:tcPr>
          <w:p>
            <w:pPr>
              <w:pStyle w:val="TableParagraph"/>
              <w:ind w:left="83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8G DDR3-1600 240PIN 512X8 VLP MIC(G)</w:t>
            </w:r>
          </w:p>
        </w:tc>
      </w:tr>
    </w:tbl>
    <w:sectPr>
      <w:pgSz w:w="12240" w:h="15840"/>
      <w:pgMar w:header="1016" w:footer="313" w:top="2120" w:bottom="500" w:left="10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93001pt;margin-top:765.367004pt;width:500.65pt;height:12.35pt;mso-position-horizontal-relative:page;mso-position-vertical-relative:page;z-index:-252312576" type="#_x0000_t202" filled="false" stroked="false">
          <v:textbox inset="0,0,0,0">
            <w:txbxContent>
              <w:p>
                <w:pPr>
                  <w:tabs>
                    <w:tab w:pos="5800" w:val="left" w:leader="none"/>
                    <w:tab w:pos="9992" w:val="left" w:leader="none"/>
                  </w:tabs>
                  <w:spacing w:before="29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b/>
                    <w:color w:val="FFFFFF"/>
                    <w:w w:val="89"/>
                    <w:sz w:val="17"/>
                    <w:shd w:fill="00447C" w:color="auto" w:val="clear"/>
                  </w:rPr>
                  <w:t> </w:t>
                </w:r>
                <w:r>
                  <w:rPr>
                    <w:b/>
                    <w:color w:val="FFFFFF"/>
                    <w:sz w:val="17"/>
                    <w:shd w:fill="00447C" w:color="auto" w:val="clear"/>
                  </w:rPr>
                  <w:tab/>
                </w:r>
                <w:r>
                  <w:rPr>
                    <w:b/>
                    <w:color w:val="FFFFFF"/>
                    <w:w w:val="90"/>
                    <w:sz w:val="17"/>
                    <w:shd w:fill="00447C" w:color="auto" w:val="clear"/>
                  </w:rPr>
                  <w:t>Online Download</w:t>
                </w:r>
                <w:r>
                  <w:rPr>
                    <w:b/>
                    <w:color w:val="FFFFFF"/>
                    <w:spacing w:val="-18"/>
                    <w:w w:val="90"/>
                    <w:sz w:val="17"/>
                    <w:shd w:fill="00447C" w:color="auto" w:val="clear"/>
                  </w:rPr>
                  <w:t> </w:t>
                </w:r>
                <w:hyperlink r:id="rId1">
                  <w:r>
                    <w:rPr>
                      <w:color w:val="231F20"/>
                      <w:w w:val="90"/>
                      <w:sz w:val="17"/>
                      <w:shd w:fill="00447C" w:color="auto" w:val="clear"/>
                    </w:rPr>
                    <w:t>www</w:t>
                  </w:r>
                  <w:r>
                    <w:rPr>
                      <w:color w:val="231F20"/>
                      <w:w w:val="90"/>
                      <w:sz w:val="17"/>
                      <w:shd w:fill="FFFFFF" w:color="auto" w:val="clear"/>
                    </w:rPr>
                    <w:t>.advantech.com/product</w:t>
                  </w:r>
                  <w:r>
                    <w:rPr>
                      <w:color w:val="231F20"/>
                      <w:w w:val="90"/>
                      <w:sz w:val="17"/>
                    </w:rPr>
                    <w:t>s</w:t>
                  </w:r>
                  <w:r>
                    <w:rPr>
                      <w:color w:val="231F20"/>
                      <w:sz w:val="17"/>
                    </w:rPr>
                    <w:tab/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314624" from="56.692902pt,104.881897pt" to="555.306902pt,104.881897pt" stroked="true" strokeweight="3pt" strokecolor="#004b85">
          <v:stroke dashstyle="solid"/>
          <w10:wrap type="none"/>
        </v:line>
      </w:pict>
    </w:r>
    <w:r>
      <w:rPr/>
      <w:pict>
        <v:shape style="position:absolute;margin-left:484.086609pt;margin-top:49.8172pt;width:69.7pt;height:49.1pt;mso-position-horizontal-relative:page;mso-position-vertical-relative:page;z-index:-252313600" type="#_x0000_t202" filled="false" stroked="false">
          <v:textbox inset="0,0,0,0">
            <w:txbxContent>
              <w:p>
                <w:pPr>
                  <w:spacing w:line="223" w:lineRule="auto" w:before="53"/>
                  <w:ind w:left="20" w:right="18" w:firstLine="0"/>
                  <w:jc w:val="both"/>
                  <w:rPr>
                    <w:b/>
                    <w:sz w:val="28"/>
                  </w:rPr>
                </w:pPr>
                <w:r>
                  <w:rPr>
                    <w:b/>
                    <w:color w:val="58595B"/>
                    <w:w w:val="85"/>
                    <w:sz w:val="28"/>
                  </w:rPr>
                  <w:t>IPPC-6152A IPPC-6172A IPPC-6192A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"/>
      <w:lvlJc w:val="left"/>
      <w:pPr>
        <w:ind w:left="30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05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1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15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92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326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731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137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542" w:hanging="171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0"/>
      <w:numFmt w:val="bullet"/>
      <w:lvlText w:val=""/>
      <w:lvlJc w:val="left"/>
      <w:pPr>
        <w:ind w:left="30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7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10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780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150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520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890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260" w:hanging="171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"/>
      <w:lvlJc w:val="left"/>
      <w:pPr>
        <w:ind w:left="30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79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8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37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16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96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75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54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33" w:hanging="17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"/>
      <w:lvlJc w:val="left"/>
      <w:pPr>
        <w:ind w:left="1891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997" w:hanging="107"/>
        <w:jc w:val="left"/>
      </w:pPr>
      <w:rPr>
        <w:rFonts w:hint="default" w:ascii="Arial" w:hAnsi="Arial" w:eastAsia="Arial" w:cs="Arial"/>
        <w:color w:val="231F20"/>
        <w:w w:val="79"/>
        <w:sz w:val="16"/>
        <w:szCs w:val="1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55" w:hanging="10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10" w:hanging="10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265" w:hanging="10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021" w:hanging="10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76" w:hanging="10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31" w:hanging="10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87" w:hanging="107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"/>
      <w:lvlJc w:val="left"/>
      <w:pPr>
        <w:ind w:left="30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62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25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87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50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1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75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37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00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4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33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59"/>
      <w:ind w:left="133"/>
      <w:outlineLvl w:val="2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3"/>
      <w:ind w:left="303" w:hanging="1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54"/>
      <w:ind w:left="8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vantech.com/product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2019-11-13T09:34:29Z</dcterms:created>
  <dcterms:modified xsi:type="dcterms:W3CDTF">2019-11-13T09:34:29Z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